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08" w:rsidRPr="00383F99" w:rsidRDefault="00331308" w:rsidP="00331308">
      <w:pPr>
        <w:jc w:val="center"/>
        <w:rPr>
          <w:b/>
          <w:sz w:val="32"/>
          <w:szCs w:val="32"/>
          <w:lang w:val="en-US"/>
        </w:rPr>
      </w:pPr>
      <w:r w:rsidRPr="00383F99">
        <w:rPr>
          <w:b/>
          <w:sz w:val="32"/>
          <w:szCs w:val="32"/>
          <w:lang w:val="en-US"/>
        </w:rPr>
        <w:t>Rep Policies</w:t>
      </w:r>
    </w:p>
    <w:p w:rsidR="00B20618" w:rsidRPr="00383F99" w:rsidRDefault="00B20618" w:rsidP="00383F99">
      <w:pPr>
        <w:jc w:val="center"/>
        <w:rPr>
          <w:rFonts w:eastAsia="Times New Roman" w:cs="Times New Roman"/>
          <w:b/>
          <w:sz w:val="28"/>
          <w:szCs w:val="28"/>
          <w:lang w:val="en-US"/>
        </w:rPr>
      </w:pPr>
      <w:r w:rsidRPr="00383F99">
        <w:rPr>
          <w:rFonts w:eastAsia="Times New Roman" w:cs="Times New Roman"/>
          <w:b/>
          <w:sz w:val="28"/>
          <w:szCs w:val="28"/>
          <w:lang w:val="en-US"/>
        </w:rPr>
        <w:t>Table of Contents</w:t>
      </w:r>
    </w:p>
    <w:p w:rsidR="00B20618" w:rsidRDefault="00B20618">
      <w:pPr>
        <w:rPr>
          <w:rFonts w:eastAsia="Times New Roman" w:cs="Times New Roman"/>
          <w:b/>
          <w:sz w:val="24"/>
          <w:szCs w:val="24"/>
          <w:lang w:val="en-US"/>
        </w:rPr>
      </w:pPr>
      <w:r>
        <w:rPr>
          <w:rFonts w:eastAsia="Times New Roman" w:cs="Times New Roman"/>
          <w:b/>
          <w:sz w:val="24"/>
          <w:szCs w:val="24"/>
          <w:lang w:val="en-US"/>
        </w:rPr>
        <w:t>Governance and Scope</w:t>
      </w:r>
      <w:r w:rsidR="00B50EF8">
        <w:rPr>
          <w:rFonts w:eastAsia="Times New Roman" w:cs="Times New Roman"/>
          <w:b/>
          <w:sz w:val="24"/>
          <w:szCs w:val="24"/>
          <w:lang w:val="en-US"/>
        </w:rPr>
        <w:t xml:space="preserve"> …………………………………………………………………………………. Page 2</w:t>
      </w:r>
    </w:p>
    <w:p w:rsidR="00B20618" w:rsidRDefault="00581F86">
      <w:pPr>
        <w:rPr>
          <w:rFonts w:eastAsia="Times New Roman" w:cs="Times New Roman"/>
          <w:b/>
          <w:sz w:val="24"/>
          <w:szCs w:val="24"/>
          <w:lang w:val="en-US"/>
        </w:rPr>
      </w:pPr>
      <w:r>
        <w:rPr>
          <w:rFonts w:eastAsia="Times New Roman" w:cs="Times New Roman"/>
          <w:b/>
          <w:sz w:val="24"/>
          <w:szCs w:val="24"/>
          <w:lang w:val="en-US"/>
        </w:rPr>
        <w:t xml:space="preserve">Parent </w:t>
      </w:r>
      <w:r w:rsidR="00B20618">
        <w:rPr>
          <w:rFonts w:eastAsia="Times New Roman" w:cs="Times New Roman"/>
          <w:b/>
          <w:sz w:val="24"/>
          <w:szCs w:val="24"/>
          <w:lang w:val="en-US"/>
        </w:rPr>
        <w:t>Respect in Sport Course</w:t>
      </w:r>
      <w:r>
        <w:rPr>
          <w:rFonts w:eastAsia="Times New Roman" w:cs="Times New Roman"/>
          <w:b/>
          <w:sz w:val="24"/>
          <w:szCs w:val="24"/>
          <w:lang w:val="en-US"/>
        </w:rPr>
        <w:t xml:space="preserve"> ……………………………………………………………………..</w:t>
      </w:r>
      <w:r w:rsidR="00B50EF8">
        <w:rPr>
          <w:rFonts w:eastAsia="Times New Roman" w:cs="Times New Roman"/>
          <w:b/>
          <w:sz w:val="24"/>
          <w:szCs w:val="24"/>
          <w:lang w:val="en-US"/>
        </w:rPr>
        <w:t xml:space="preserve"> Page 2</w:t>
      </w:r>
    </w:p>
    <w:p w:rsidR="00B20618" w:rsidRDefault="00B20618">
      <w:pPr>
        <w:rPr>
          <w:rFonts w:eastAsia="Times New Roman" w:cs="Times New Roman"/>
          <w:b/>
          <w:sz w:val="24"/>
          <w:szCs w:val="24"/>
          <w:lang w:val="en-US"/>
        </w:rPr>
      </w:pPr>
      <w:r>
        <w:rPr>
          <w:rFonts w:eastAsia="Times New Roman" w:cs="Times New Roman"/>
          <w:b/>
          <w:sz w:val="24"/>
          <w:szCs w:val="24"/>
          <w:lang w:val="en-US"/>
        </w:rPr>
        <w:t>Coaching Certifications and Team Rosters</w:t>
      </w:r>
      <w:r w:rsidR="00B50EF8">
        <w:rPr>
          <w:rFonts w:eastAsia="Times New Roman" w:cs="Times New Roman"/>
          <w:b/>
          <w:sz w:val="24"/>
          <w:szCs w:val="24"/>
          <w:lang w:val="en-US"/>
        </w:rPr>
        <w:t xml:space="preserve"> …………………………………………………….. Page 2</w:t>
      </w:r>
    </w:p>
    <w:p w:rsidR="00B20618" w:rsidRDefault="00B20618">
      <w:pPr>
        <w:rPr>
          <w:rFonts w:eastAsia="Times New Roman" w:cs="Times New Roman"/>
          <w:b/>
          <w:sz w:val="24"/>
          <w:szCs w:val="24"/>
          <w:lang w:val="en-US"/>
        </w:rPr>
      </w:pPr>
      <w:r>
        <w:rPr>
          <w:rFonts w:eastAsia="Times New Roman" w:cs="Times New Roman"/>
          <w:b/>
          <w:sz w:val="24"/>
          <w:szCs w:val="24"/>
          <w:lang w:val="en-US"/>
        </w:rPr>
        <w:t>OrilliaMHA Website and Scheduling</w:t>
      </w:r>
      <w:r w:rsidR="00B50EF8">
        <w:rPr>
          <w:rFonts w:eastAsia="Times New Roman" w:cs="Times New Roman"/>
          <w:b/>
          <w:sz w:val="24"/>
          <w:szCs w:val="24"/>
          <w:lang w:val="en-US"/>
        </w:rPr>
        <w:t xml:space="preserve"> ……………………………………………………………… Page 3</w:t>
      </w:r>
    </w:p>
    <w:p w:rsidR="00B20618" w:rsidRDefault="00B20618">
      <w:pPr>
        <w:rPr>
          <w:rFonts w:eastAsia="Times New Roman" w:cs="Times New Roman"/>
          <w:b/>
          <w:sz w:val="24"/>
          <w:szCs w:val="24"/>
          <w:lang w:val="en-US"/>
        </w:rPr>
      </w:pPr>
      <w:r>
        <w:rPr>
          <w:rFonts w:eastAsia="Times New Roman" w:cs="Times New Roman"/>
          <w:b/>
          <w:sz w:val="24"/>
          <w:szCs w:val="24"/>
          <w:lang w:val="en-US"/>
        </w:rPr>
        <w:t>Team Composition</w:t>
      </w:r>
      <w:r w:rsidR="00B50EF8">
        <w:rPr>
          <w:rFonts w:eastAsia="Times New Roman" w:cs="Times New Roman"/>
          <w:b/>
          <w:sz w:val="24"/>
          <w:szCs w:val="24"/>
          <w:lang w:val="en-US"/>
        </w:rPr>
        <w:t xml:space="preserve"> ……………………………………………………………………………………….. Page 3</w:t>
      </w:r>
    </w:p>
    <w:p w:rsidR="00B20618" w:rsidRDefault="00B20618">
      <w:pPr>
        <w:rPr>
          <w:rFonts w:eastAsia="Times New Roman" w:cs="Times New Roman"/>
          <w:b/>
          <w:sz w:val="24"/>
          <w:szCs w:val="24"/>
          <w:lang w:val="en-US"/>
        </w:rPr>
      </w:pPr>
      <w:r>
        <w:rPr>
          <w:rFonts w:eastAsia="Times New Roman" w:cs="Times New Roman"/>
          <w:b/>
          <w:sz w:val="24"/>
          <w:szCs w:val="24"/>
          <w:lang w:val="en-US"/>
        </w:rPr>
        <w:t xml:space="preserve">Player Movement </w:t>
      </w:r>
      <w:r w:rsidR="00B50EF8">
        <w:rPr>
          <w:rFonts w:eastAsia="Times New Roman" w:cs="Times New Roman"/>
          <w:b/>
          <w:sz w:val="24"/>
          <w:szCs w:val="24"/>
          <w:lang w:val="en-US"/>
        </w:rPr>
        <w:t>………………………………………………………………………</w:t>
      </w:r>
      <w:bookmarkStart w:id="0" w:name="_GoBack"/>
      <w:bookmarkEnd w:id="0"/>
      <w:r w:rsidR="00B50EF8">
        <w:rPr>
          <w:rFonts w:eastAsia="Times New Roman" w:cs="Times New Roman"/>
          <w:b/>
          <w:sz w:val="24"/>
          <w:szCs w:val="24"/>
          <w:lang w:val="en-US"/>
        </w:rPr>
        <w:t>…………………. Page 4</w:t>
      </w:r>
    </w:p>
    <w:p w:rsidR="00B20618" w:rsidRDefault="00B20618">
      <w:pPr>
        <w:rPr>
          <w:rFonts w:eastAsia="Times New Roman" w:cs="Times New Roman"/>
          <w:b/>
          <w:sz w:val="24"/>
          <w:szCs w:val="24"/>
          <w:lang w:val="en-US"/>
        </w:rPr>
      </w:pPr>
      <w:r>
        <w:rPr>
          <w:rFonts w:eastAsia="Times New Roman" w:cs="Times New Roman"/>
          <w:b/>
          <w:sz w:val="24"/>
          <w:szCs w:val="24"/>
          <w:lang w:val="en-US"/>
        </w:rPr>
        <w:t>Affiliated Players</w:t>
      </w:r>
      <w:r w:rsidR="00B50EF8">
        <w:rPr>
          <w:rFonts w:eastAsia="Times New Roman" w:cs="Times New Roman"/>
          <w:b/>
          <w:sz w:val="24"/>
          <w:szCs w:val="24"/>
          <w:lang w:val="en-US"/>
        </w:rPr>
        <w:t xml:space="preserve"> …………………………………………………………………………………………… Page 5 &amp; 6</w:t>
      </w:r>
    </w:p>
    <w:p w:rsidR="00B20618" w:rsidRDefault="00B20618">
      <w:pPr>
        <w:rPr>
          <w:rFonts w:eastAsia="Times New Roman" w:cs="Times New Roman"/>
          <w:b/>
          <w:sz w:val="24"/>
          <w:szCs w:val="24"/>
          <w:lang w:val="en-US"/>
        </w:rPr>
      </w:pPr>
      <w:r>
        <w:rPr>
          <w:rFonts w:eastAsia="Times New Roman" w:cs="Times New Roman"/>
          <w:b/>
          <w:sz w:val="24"/>
          <w:szCs w:val="24"/>
          <w:lang w:val="en-US"/>
        </w:rPr>
        <w:t>Players Attending Tryouts Outside Their Own Centre</w:t>
      </w:r>
      <w:r w:rsidR="00B50EF8">
        <w:rPr>
          <w:rFonts w:eastAsia="Times New Roman" w:cs="Times New Roman"/>
          <w:b/>
          <w:sz w:val="24"/>
          <w:szCs w:val="24"/>
          <w:lang w:val="en-US"/>
        </w:rPr>
        <w:t xml:space="preserve"> ……………………………………. Page 6</w:t>
      </w:r>
    </w:p>
    <w:p w:rsidR="003723E3" w:rsidRDefault="003723E3">
      <w:pPr>
        <w:rPr>
          <w:rFonts w:eastAsia="Times New Roman" w:cs="Times New Roman"/>
          <w:b/>
          <w:sz w:val="24"/>
          <w:szCs w:val="24"/>
          <w:lang w:val="en-US"/>
        </w:rPr>
      </w:pPr>
      <w:r>
        <w:rPr>
          <w:rFonts w:eastAsia="Times New Roman" w:cs="Times New Roman"/>
          <w:b/>
          <w:sz w:val="24"/>
          <w:szCs w:val="24"/>
          <w:lang w:val="en-US"/>
        </w:rPr>
        <w:t>Team Financial Support OMHA Finals</w:t>
      </w:r>
      <w:r w:rsidR="00B50EF8">
        <w:rPr>
          <w:rFonts w:eastAsia="Times New Roman" w:cs="Times New Roman"/>
          <w:b/>
          <w:sz w:val="24"/>
          <w:szCs w:val="24"/>
          <w:lang w:val="en-US"/>
        </w:rPr>
        <w:t xml:space="preserve"> ……………………………………………………………. Page 6</w:t>
      </w:r>
    </w:p>
    <w:p w:rsidR="003723E3" w:rsidRDefault="003723E3">
      <w:pPr>
        <w:rPr>
          <w:rFonts w:eastAsia="Times New Roman" w:cs="Times New Roman"/>
          <w:b/>
          <w:sz w:val="24"/>
          <w:szCs w:val="24"/>
          <w:lang w:val="en-US"/>
        </w:rPr>
      </w:pPr>
      <w:r>
        <w:rPr>
          <w:rFonts w:eastAsia="Times New Roman" w:cs="Times New Roman"/>
          <w:b/>
          <w:sz w:val="24"/>
          <w:szCs w:val="24"/>
          <w:lang w:val="en-US"/>
        </w:rPr>
        <w:t>Exhibition Games and Tournaments</w:t>
      </w:r>
      <w:r w:rsidR="00B50EF8">
        <w:rPr>
          <w:rFonts w:eastAsia="Times New Roman" w:cs="Times New Roman"/>
          <w:b/>
          <w:sz w:val="24"/>
          <w:szCs w:val="24"/>
          <w:lang w:val="en-US"/>
        </w:rPr>
        <w:t xml:space="preserve"> ………………………………………………………………. Page 6</w:t>
      </w:r>
    </w:p>
    <w:p w:rsidR="003723E3" w:rsidRDefault="003723E3">
      <w:pPr>
        <w:rPr>
          <w:rFonts w:eastAsia="Times New Roman" w:cs="Times New Roman"/>
          <w:b/>
          <w:sz w:val="24"/>
          <w:szCs w:val="24"/>
          <w:lang w:val="en-US"/>
        </w:rPr>
      </w:pPr>
      <w:r>
        <w:rPr>
          <w:rFonts w:eastAsia="Times New Roman" w:cs="Times New Roman"/>
          <w:b/>
          <w:sz w:val="24"/>
          <w:szCs w:val="24"/>
          <w:lang w:val="en-US"/>
        </w:rPr>
        <w:t>Coaches/Managers Conduct</w:t>
      </w:r>
      <w:r w:rsidR="00B50EF8">
        <w:rPr>
          <w:rFonts w:eastAsia="Times New Roman" w:cs="Times New Roman"/>
          <w:b/>
          <w:sz w:val="24"/>
          <w:szCs w:val="24"/>
          <w:lang w:val="en-US"/>
        </w:rPr>
        <w:t xml:space="preserve"> ………………………………………………………………………….. Page 7</w:t>
      </w:r>
    </w:p>
    <w:p w:rsidR="003723E3" w:rsidRDefault="003723E3">
      <w:pPr>
        <w:rPr>
          <w:rFonts w:eastAsia="Times New Roman" w:cs="Times New Roman"/>
          <w:b/>
          <w:sz w:val="24"/>
          <w:szCs w:val="24"/>
          <w:lang w:val="en-US"/>
        </w:rPr>
      </w:pPr>
      <w:r>
        <w:rPr>
          <w:rFonts w:eastAsia="Times New Roman" w:cs="Times New Roman"/>
          <w:b/>
          <w:sz w:val="24"/>
          <w:szCs w:val="24"/>
          <w:lang w:val="en-US"/>
        </w:rPr>
        <w:t>Team Official Responsibilities</w:t>
      </w:r>
      <w:r w:rsidR="00B50EF8">
        <w:rPr>
          <w:rFonts w:eastAsia="Times New Roman" w:cs="Times New Roman"/>
          <w:b/>
          <w:sz w:val="24"/>
          <w:szCs w:val="24"/>
          <w:lang w:val="en-US"/>
        </w:rPr>
        <w:t xml:space="preserve"> ………………………………………………………………………… Page 7 &amp; 8</w:t>
      </w:r>
    </w:p>
    <w:p w:rsidR="003723E3" w:rsidRDefault="003723E3">
      <w:pPr>
        <w:rPr>
          <w:rFonts w:eastAsia="Times New Roman" w:cs="Times New Roman"/>
          <w:b/>
          <w:sz w:val="24"/>
          <w:szCs w:val="24"/>
          <w:lang w:val="en-US"/>
        </w:rPr>
      </w:pPr>
      <w:r>
        <w:rPr>
          <w:rFonts w:eastAsia="Times New Roman" w:cs="Times New Roman"/>
          <w:b/>
          <w:sz w:val="24"/>
          <w:szCs w:val="24"/>
          <w:lang w:val="en-US"/>
        </w:rPr>
        <w:t>Head Coaches</w:t>
      </w:r>
      <w:r w:rsidR="00B50EF8">
        <w:rPr>
          <w:rFonts w:eastAsia="Times New Roman" w:cs="Times New Roman"/>
          <w:b/>
          <w:sz w:val="24"/>
          <w:szCs w:val="24"/>
          <w:lang w:val="en-US"/>
        </w:rPr>
        <w:t xml:space="preserve"> ………………………………………………………………………………………………… Page 8</w:t>
      </w:r>
    </w:p>
    <w:p w:rsidR="003723E3" w:rsidRDefault="003723E3">
      <w:pPr>
        <w:rPr>
          <w:rFonts w:eastAsia="Times New Roman" w:cs="Times New Roman"/>
          <w:b/>
          <w:sz w:val="24"/>
          <w:szCs w:val="24"/>
          <w:lang w:val="en-US"/>
        </w:rPr>
      </w:pPr>
      <w:r>
        <w:rPr>
          <w:rFonts w:eastAsia="Times New Roman" w:cs="Times New Roman"/>
          <w:b/>
          <w:sz w:val="24"/>
          <w:szCs w:val="24"/>
          <w:lang w:val="en-US"/>
        </w:rPr>
        <w:t>Assistant Coaches</w:t>
      </w:r>
      <w:r w:rsidR="00B50EF8">
        <w:rPr>
          <w:rFonts w:eastAsia="Times New Roman" w:cs="Times New Roman"/>
          <w:b/>
          <w:sz w:val="24"/>
          <w:szCs w:val="24"/>
          <w:lang w:val="en-US"/>
        </w:rPr>
        <w:t xml:space="preserve"> ………………………………………………………………………………………….. Page 8 </w:t>
      </w:r>
    </w:p>
    <w:p w:rsidR="003723E3" w:rsidRDefault="003723E3">
      <w:pPr>
        <w:rPr>
          <w:rFonts w:eastAsia="Times New Roman" w:cs="Times New Roman"/>
          <w:b/>
          <w:sz w:val="24"/>
          <w:szCs w:val="24"/>
          <w:lang w:val="en-US"/>
        </w:rPr>
      </w:pPr>
      <w:r>
        <w:rPr>
          <w:rFonts w:eastAsia="Times New Roman" w:cs="Times New Roman"/>
          <w:b/>
          <w:sz w:val="24"/>
          <w:szCs w:val="24"/>
          <w:lang w:val="en-US"/>
        </w:rPr>
        <w:t>Trainers</w:t>
      </w:r>
      <w:r w:rsidR="00B50EF8">
        <w:rPr>
          <w:rFonts w:eastAsia="Times New Roman" w:cs="Times New Roman"/>
          <w:b/>
          <w:sz w:val="24"/>
          <w:szCs w:val="24"/>
          <w:lang w:val="en-US"/>
        </w:rPr>
        <w:t xml:space="preserve"> …………………………………………………………………………………………………………. Page 8 &amp; 9</w:t>
      </w:r>
    </w:p>
    <w:p w:rsidR="003723E3" w:rsidRDefault="003723E3">
      <w:pPr>
        <w:rPr>
          <w:rFonts w:eastAsia="Times New Roman" w:cs="Times New Roman"/>
          <w:b/>
          <w:sz w:val="24"/>
          <w:szCs w:val="24"/>
          <w:lang w:val="en-US"/>
        </w:rPr>
      </w:pPr>
      <w:r>
        <w:rPr>
          <w:rFonts w:eastAsia="Times New Roman" w:cs="Times New Roman"/>
          <w:b/>
          <w:sz w:val="24"/>
          <w:szCs w:val="24"/>
          <w:lang w:val="en-US"/>
        </w:rPr>
        <w:t>Managers</w:t>
      </w:r>
      <w:r w:rsidR="00B50EF8">
        <w:rPr>
          <w:rFonts w:eastAsia="Times New Roman" w:cs="Times New Roman"/>
          <w:b/>
          <w:sz w:val="24"/>
          <w:szCs w:val="24"/>
          <w:lang w:val="en-US"/>
        </w:rPr>
        <w:t xml:space="preserve"> ………………………………………………………………………………………………………. Page 9</w:t>
      </w:r>
    </w:p>
    <w:p w:rsidR="00B20618" w:rsidRDefault="00B20618">
      <w:pPr>
        <w:rPr>
          <w:rFonts w:eastAsia="Times New Roman" w:cs="Times New Roman"/>
          <w:b/>
          <w:sz w:val="24"/>
          <w:szCs w:val="24"/>
          <w:lang w:val="en-US"/>
        </w:rPr>
      </w:pPr>
      <w:r>
        <w:rPr>
          <w:rFonts w:eastAsia="Times New Roman" w:cs="Times New Roman"/>
          <w:b/>
          <w:sz w:val="24"/>
          <w:szCs w:val="24"/>
          <w:lang w:val="en-US"/>
        </w:rPr>
        <w:br w:type="page"/>
      </w:r>
    </w:p>
    <w:p w:rsidR="00331308" w:rsidRPr="00331308" w:rsidRDefault="00331308" w:rsidP="00331308">
      <w:pPr>
        <w:spacing w:after="0" w:line="240" w:lineRule="auto"/>
        <w:rPr>
          <w:rFonts w:eastAsia="Times New Roman" w:cs="Times New Roman"/>
          <w:b/>
          <w:sz w:val="24"/>
          <w:szCs w:val="24"/>
          <w:lang w:val="en-US"/>
        </w:rPr>
      </w:pPr>
      <w:r w:rsidRPr="00331308">
        <w:rPr>
          <w:rFonts w:eastAsia="Times New Roman" w:cs="Times New Roman"/>
          <w:b/>
          <w:sz w:val="24"/>
          <w:szCs w:val="24"/>
          <w:lang w:val="en-US"/>
        </w:rPr>
        <w:lastRenderedPageBreak/>
        <w:t>Governance and Scope</w:t>
      </w:r>
    </w:p>
    <w:p w:rsidR="00331308" w:rsidRPr="00331308" w:rsidRDefault="00331308" w:rsidP="00331308">
      <w:pPr>
        <w:spacing w:after="0" w:line="240" w:lineRule="auto"/>
        <w:rPr>
          <w:rFonts w:eastAsia="Times New Roman" w:cs="Times New Roman"/>
          <w:sz w:val="24"/>
          <w:szCs w:val="24"/>
          <w:lang w:val="en-US"/>
        </w:rPr>
      </w:pPr>
    </w:p>
    <w:p w:rsidR="00331308" w:rsidRPr="00331308" w:rsidRDefault="00331308" w:rsidP="00331308">
      <w:pPr>
        <w:rPr>
          <w:b/>
          <w:bCs/>
          <w:sz w:val="24"/>
          <w:szCs w:val="24"/>
        </w:rPr>
      </w:pPr>
      <w:r w:rsidRPr="00331308">
        <w:rPr>
          <w:sz w:val="24"/>
          <w:szCs w:val="24"/>
        </w:rPr>
        <w:t xml:space="preserve">The colours of the OrilliaMHA shall be the Teal, Orange and Black. Rep players are encouraged to wear black helmets, black pants, association socks and mainly black gloves.   </w:t>
      </w:r>
    </w:p>
    <w:p w:rsidR="00331308" w:rsidRPr="00331308" w:rsidRDefault="00331308" w:rsidP="00331308">
      <w:pPr>
        <w:spacing w:after="0" w:line="240" w:lineRule="auto"/>
        <w:rPr>
          <w:rFonts w:eastAsia="Times New Roman" w:cs="Times New Roman"/>
          <w:sz w:val="24"/>
          <w:szCs w:val="24"/>
          <w:lang w:val="en-US"/>
        </w:rPr>
      </w:pPr>
      <w:r w:rsidRPr="00331308">
        <w:rPr>
          <w:rFonts w:eastAsia="Times New Roman" w:cs="Times New Roman"/>
          <w:bCs/>
          <w:sz w:val="24"/>
          <w:szCs w:val="24"/>
          <w:lang w:val="en-US"/>
        </w:rPr>
        <w:t>Through the various programs set by the Association, OrilliaMHA is attempting to provide an opportunity for all participants to play in the level where the caliber of play is equal to their ability and provides a wholesome environment and an experience for personal growth in team play.</w:t>
      </w:r>
    </w:p>
    <w:p w:rsidR="00331308" w:rsidRPr="00331308" w:rsidRDefault="00331308" w:rsidP="00331308">
      <w:pPr>
        <w:spacing w:after="0" w:line="240" w:lineRule="auto"/>
        <w:rPr>
          <w:rFonts w:eastAsia="Times New Roman" w:cs="Times New Roman"/>
          <w:bCs/>
          <w:sz w:val="24"/>
          <w:szCs w:val="24"/>
          <w:lang w:val="en-US"/>
        </w:rPr>
      </w:pPr>
    </w:p>
    <w:p w:rsidR="00331308" w:rsidRPr="00331308" w:rsidRDefault="00331308" w:rsidP="00331308">
      <w:pPr>
        <w:spacing w:after="0" w:line="240" w:lineRule="auto"/>
        <w:rPr>
          <w:rFonts w:eastAsia="Times New Roman" w:cs="Times New Roman"/>
          <w:sz w:val="24"/>
          <w:szCs w:val="24"/>
          <w:lang w:val="en-US"/>
        </w:rPr>
      </w:pPr>
      <w:r w:rsidRPr="00331308">
        <w:rPr>
          <w:rFonts w:eastAsia="Times New Roman" w:cs="Times New Roman"/>
          <w:bCs/>
          <w:sz w:val="24"/>
          <w:szCs w:val="24"/>
          <w:lang w:val="en-US"/>
        </w:rPr>
        <w:t>Representative teams will be comprised of players who desire a high level of competition and are willing to make a commitment to the operation of the team. These players will be required to try out and the successful players will represent OrilliaMHA in the Novice through Midget age categories. All players will abide by the rules, policies and by laws of the OrilliaMHA and its governing bodies.</w:t>
      </w:r>
    </w:p>
    <w:p w:rsidR="00331308" w:rsidRPr="00331308" w:rsidRDefault="00331308" w:rsidP="00331308">
      <w:pPr>
        <w:spacing w:after="0" w:line="240" w:lineRule="auto"/>
        <w:rPr>
          <w:rFonts w:eastAsia="Times New Roman" w:cs="Times New Roman"/>
          <w:bCs/>
          <w:sz w:val="24"/>
          <w:szCs w:val="24"/>
          <w:lang w:val="en-US"/>
        </w:rPr>
      </w:pPr>
    </w:p>
    <w:p w:rsidR="00331308" w:rsidRPr="00331308" w:rsidRDefault="00331308" w:rsidP="00331308">
      <w:pPr>
        <w:spacing w:after="0" w:line="240" w:lineRule="auto"/>
        <w:rPr>
          <w:rFonts w:eastAsia="Times New Roman" w:cs="Times New Roman"/>
          <w:bCs/>
          <w:sz w:val="24"/>
          <w:szCs w:val="24"/>
          <w:lang w:val="en-US"/>
        </w:rPr>
      </w:pPr>
      <w:r w:rsidRPr="00331308">
        <w:rPr>
          <w:rFonts w:eastAsia="Times New Roman" w:cs="Times New Roman"/>
          <w:bCs/>
          <w:sz w:val="24"/>
          <w:szCs w:val="24"/>
          <w:lang w:val="en-US"/>
        </w:rPr>
        <w:t>Representative Teams will be comprised of players, coaches and parents who desire a high level of competition and are willing to make the commitment. High levels of competition are an integral part of Representative Hockey. Coaches must and will strive to combine team progress with individual player development based on the Ontario Minor Hockey player development guidelines. OrilliaMHA is dedicated to providing each and every player with every opportunity to participate, learn, grow and develop and have fun through the game of hockey. The programs within OrilliaMHA will be centered on improving the quality of the hockey experience and skill level for all players.</w:t>
      </w:r>
    </w:p>
    <w:p w:rsidR="00331308" w:rsidRPr="00331308" w:rsidRDefault="00331308" w:rsidP="00331308">
      <w:pPr>
        <w:keepNext/>
        <w:keepLines/>
        <w:spacing w:before="480" w:after="0" w:line="240" w:lineRule="auto"/>
        <w:outlineLvl w:val="0"/>
        <w:rPr>
          <w:rFonts w:eastAsiaTheme="majorEastAsia" w:cstheme="majorBidi"/>
          <w:b/>
          <w:bCs/>
          <w:sz w:val="24"/>
          <w:szCs w:val="24"/>
          <w:lang w:val="en-US"/>
        </w:rPr>
      </w:pPr>
      <w:r w:rsidRPr="00331308">
        <w:rPr>
          <w:rFonts w:eastAsiaTheme="majorEastAsia" w:cstheme="majorBidi"/>
          <w:b/>
          <w:bCs/>
          <w:sz w:val="24"/>
          <w:szCs w:val="24"/>
          <w:lang w:val="en-US"/>
        </w:rPr>
        <w:t xml:space="preserve">Parent Respect in Sport Course </w:t>
      </w:r>
    </w:p>
    <w:p w:rsidR="00331308" w:rsidRPr="00331308" w:rsidRDefault="00331308" w:rsidP="00331308">
      <w:pPr>
        <w:spacing w:after="0" w:line="240" w:lineRule="auto"/>
        <w:rPr>
          <w:rFonts w:eastAsia="Times New Roman" w:cs="Times New Roman"/>
          <w:sz w:val="24"/>
          <w:szCs w:val="24"/>
          <w:lang w:val="en-US"/>
        </w:rPr>
      </w:pPr>
    </w:p>
    <w:p w:rsidR="00331308" w:rsidRPr="00331308" w:rsidRDefault="00331308" w:rsidP="00331308">
      <w:pPr>
        <w:spacing w:after="0" w:line="240" w:lineRule="auto"/>
        <w:rPr>
          <w:rFonts w:eastAsia="Times New Roman" w:cs="Times New Roman"/>
          <w:sz w:val="24"/>
          <w:szCs w:val="24"/>
          <w:lang w:val="en-US"/>
        </w:rPr>
      </w:pPr>
      <w:r w:rsidRPr="00331308">
        <w:rPr>
          <w:rFonts w:eastAsia="Times New Roman" w:cs="Times New Roman"/>
          <w:sz w:val="24"/>
          <w:szCs w:val="24"/>
          <w:lang w:val="en-US"/>
        </w:rPr>
        <w:t>In order for a player to participate in OrilliaMHA, one parent/guardian in the family must complete the online Respect in Sport Parent Program. This is a one-time online course that can be carried from sport to sport. Team rosters cannot be completed and distributed to coaches until the course is completed.</w:t>
      </w:r>
    </w:p>
    <w:p w:rsidR="00331308" w:rsidRPr="00331308" w:rsidRDefault="00331308" w:rsidP="00331308">
      <w:pPr>
        <w:spacing w:after="0" w:line="240" w:lineRule="auto"/>
        <w:rPr>
          <w:rFonts w:eastAsia="Times New Roman" w:cs="Times New Roman"/>
          <w:sz w:val="24"/>
          <w:szCs w:val="24"/>
          <w:lang w:val="en-US"/>
        </w:rPr>
      </w:pPr>
    </w:p>
    <w:p w:rsidR="00331308" w:rsidRPr="00331308" w:rsidRDefault="00331308" w:rsidP="00331308">
      <w:pPr>
        <w:rPr>
          <w:rFonts w:eastAsia="Times New Roman" w:cs="Times New Roman"/>
          <w:sz w:val="24"/>
          <w:szCs w:val="24"/>
          <w:lang w:val="en-US"/>
        </w:rPr>
      </w:pPr>
      <w:r w:rsidRPr="00331308">
        <w:rPr>
          <w:rFonts w:eastAsiaTheme="majorEastAsia" w:cstheme="majorBidi"/>
          <w:b/>
          <w:bCs/>
          <w:sz w:val="24"/>
          <w:szCs w:val="24"/>
          <w:lang w:val="en-US"/>
        </w:rPr>
        <w:t>Coaching Certification and Team Rosters</w:t>
      </w:r>
      <w:r w:rsidRPr="00331308">
        <w:rPr>
          <w:rFonts w:eastAsia="Times New Roman" w:cs="Times New Roman"/>
          <w:sz w:val="24"/>
          <w:szCs w:val="24"/>
          <w:lang w:val="en-US"/>
        </w:rPr>
        <w:t xml:space="preserve"> </w:t>
      </w:r>
    </w:p>
    <w:p w:rsidR="00331308" w:rsidRPr="00331308" w:rsidRDefault="00331308" w:rsidP="00331308">
      <w:pPr>
        <w:spacing w:after="0" w:line="240" w:lineRule="auto"/>
        <w:rPr>
          <w:lang w:val="en-US"/>
        </w:rPr>
      </w:pPr>
      <w:r w:rsidRPr="00331308">
        <w:rPr>
          <w:sz w:val="24"/>
          <w:lang w:val="en-US"/>
        </w:rPr>
        <w:t xml:space="preserve">All coaching staff </w:t>
      </w:r>
      <w:r w:rsidR="0063216A" w:rsidRPr="00331308">
        <w:rPr>
          <w:sz w:val="24"/>
          <w:lang w:val="en-US"/>
        </w:rPr>
        <w:t>is</w:t>
      </w:r>
      <w:r w:rsidRPr="00331308">
        <w:rPr>
          <w:sz w:val="24"/>
          <w:lang w:val="en-US"/>
        </w:rPr>
        <w:t xml:space="preserve"> required to meet the minimum certification requirements for each division coached. Requirements are listed on the Ontario Minor Hockey Website. Once registered into a certification clinic coaches can submit their receipt to the OMHA office for a 100% reimbursement if you are rostered to a specific team. Coaches and Assistant Coaches must be fully certified. All rostered coaching staff must also submit a criminal records check to the office. On ice helpers need OMHA insurance and coaches must complete an on-ice volunteer form for each volunteer.  Each team must have an approved OMHA roster in order to attend any tournaments. An approved roster includes a properly certified trainer and head coach at minimum. Assistant coaches with the proper certification can also be listed on a team roster. </w:t>
      </w:r>
      <w:r w:rsidRPr="00331308">
        <w:rPr>
          <w:sz w:val="24"/>
          <w:lang w:val="en-US"/>
        </w:rPr>
        <w:lastRenderedPageBreak/>
        <w:t>Players will also be listed on the roster. Once the coach has their coaching staff with the certifications and players he/she will submit this information to the OrilliaMHA Hockey Office and this will be submitted to the OMHA for proper approval. The approved copy will be returned to the coach/manager. This paperwork is required for registration in all tournaments and a copy carried with you at all times.</w:t>
      </w:r>
    </w:p>
    <w:p w:rsidR="00331308" w:rsidRPr="00331308" w:rsidRDefault="00331308" w:rsidP="00331308">
      <w:pPr>
        <w:rPr>
          <w:rFonts w:eastAsiaTheme="majorEastAsia" w:cstheme="majorBidi"/>
          <w:b/>
          <w:bCs/>
          <w:sz w:val="24"/>
          <w:szCs w:val="24"/>
          <w:lang w:val="en-US"/>
        </w:rPr>
      </w:pPr>
    </w:p>
    <w:p w:rsidR="00331308" w:rsidRPr="00331308" w:rsidRDefault="00331308" w:rsidP="00331308">
      <w:pPr>
        <w:rPr>
          <w:rFonts w:eastAsia="Times New Roman" w:cs="Times New Roman"/>
          <w:sz w:val="24"/>
          <w:szCs w:val="24"/>
          <w:lang w:val="en-US"/>
        </w:rPr>
      </w:pPr>
      <w:r w:rsidRPr="00331308">
        <w:rPr>
          <w:rFonts w:eastAsiaTheme="majorEastAsia" w:cstheme="majorBidi"/>
          <w:b/>
          <w:bCs/>
          <w:sz w:val="24"/>
          <w:szCs w:val="24"/>
          <w:lang w:val="en-US"/>
        </w:rPr>
        <w:t xml:space="preserve">Orillia Minor Hockey Website and Scheduling </w:t>
      </w:r>
    </w:p>
    <w:p w:rsidR="00331308" w:rsidRPr="00331308" w:rsidRDefault="00331308" w:rsidP="00331308">
      <w:pPr>
        <w:spacing w:after="0" w:line="240" w:lineRule="auto"/>
        <w:rPr>
          <w:sz w:val="24"/>
          <w:lang w:val="en-US"/>
        </w:rPr>
      </w:pPr>
      <w:r w:rsidRPr="00331308">
        <w:rPr>
          <w:sz w:val="24"/>
          <w:lang w:val="en-US"/>
        </w:rPr>
        <w:t xml:space="preserve">The OrilliaMHA website is the official posting of schedules. This is a web based program that the ice scheduler will load with rep division schedules. Coaches, players and fans can access the program to view game schedules, statistics and standings. Special events can be added to the team webpage portion of the site. </w:t>
      </w:r>
    </w:p>
    <w:p w:rsidR="00331308" w:rsidRPr="00331308" w:rsidRDefault="00331308" w:rsidP="00331308">
      <w:pPr>
        <w:spacing w:after="0" w:line="240" w:lineRule="auto"/>
        <w:rPr>
          <w:b/>
          <w:sz w:val="24"/>
          <w:szCs w:val="24"/>
          <w:lang w:val="en-US"/>
        </w:rPr>
      </w:pPr>
    </w:p>
    <w:p w:rsidR="00331308" w:rsidRPr="00331308" w:rsidRDefault="00331308" w:rsidP="00331308">
      <w:pPr>
        <w:spacing w:after="0" w:line="240" w:lineRule="auto"/>
        <w:rPr>
          <w:rFonts w:eastAsia="Times New Roman" w:cs="Times New Roman"/>
          <w:b/>
          <w:bCs/>
          <w:sz w:val="24"/>
          <w:szCs w:val="24"/>
          <w:lang w:val="en-US"/>
        </w:rPr>
      </w:pPr>
      <w:r w:rsidRPr="00331308">
        <w:rPr>
          <w:rFonts w:eastAsia="Times New Roman" w:cs="Times New Roman"/>
          <w:b/>
          <w:bCs/>
          <w:sz w:val="24"/>
          <w:szCs w:val="24"/>
          <w:lang w:val="en-US"/>
        </w:rPr>
        <w:t>Team Composition</w:t>
      </w:r>
    </w:p>
    <w:p w:rsidR="00331308" w:rsidRPr="00331308" w:rsidRDefault="00331308" w:rsidP="00331308">
      <w:pPr>
        <w:spacing w:after="0" w:line="240" w:lineRule="auto"/>
        <w:rPr>
          <w:rFonts w:eastAsia="Times New Roman" w:cs="Times New Roman"/>
          <w:b/>
          <w:bCs/>
          <w:sz w:val="24"/>
          <w:szCs w:val="24"/>
          <w:lang w:val="en-US"/>
        </w:rPr>
      </w:pPr>
    </w:p>
    <w:p w:rsidR="00331308" w:rsidRPr="00331308" w:rsidRDefault="00331308" w:rsidP="00331308">
      <w:pPr>
        <w:numPr>
          <w:ilvl w:val="0"/>
          <w:numId w:val="10"/>
        </w:numPr>
        <w:spacing w:after="0" w:line="240" w:lineRule="auto"/>
        <w:rPr>
          <w:sz w:val="24"/>
          <w:szCs w:val="24"/>
        </w:rPr>
      </w:pPr>
      <w:r w:rsidRPr="00331308">
        <w:rPr>
          <w:sz w:val="24"/>
          <w:szCs w:val="24"/>
        </w:rPr>
        <w:t xml:space="preserve">All “A” and “A/E” teams will carry at least 15 players (13 + 2 goalies) unless granted an exception by the OrilliaMHA Board of Directors in consultation with the Director of Rep. </w:t>
      </w:r>
    </w:p>
    <w:p w:rsidR="00331308" w:rsidRPr="00331308" w:rsidRDefault="00331308" w:rsidP="00331308">
      <w:pPr>
        <w:numPr>
          <w:ilvl w:val="0"/>
          <w:numId w:val="10"/>
        </w:numPr>
        <w:spacing w:after="0" w:line="240" w:lineRule="auto"/>
        <w:rPr>
          <w:sz w:val="24"/>
          <w:szCs w:val="24"/>
        </w:rPr>
      </w:pPr>
      <w:r w:rsidRPr="00331308">
        <w:rPr>
          <w:sz w:val="24"/>
          <w:szCs w:val="24"/>
        </w:rPr>
        <w:t xml:space="preserve">A player may not be cut from a Rep Team after signing the player commitment form.  Some exceptions may take place with permission of the Board.   </w:t>
      </w:r>
    </w:p>
    <w:p w:rsidR="00331308" w:rsidRPr="00331308" w:rsidRDefault="00331308" w:rsidP="00331308">
      <w:pPr>
        <w:numPr>
          <w:ilvl w:val="0"/>
          <w:numId w:val="10"/>
        </w:numPr>
        <w:spacing w:after="0" w:line="240" w:lineRule="auto"/>
        <w:rPr>
          <w:sz w:val="24"/>
          <w:szCs w:val="24"/>
        </w:rPr>
      </w:pPr>
      <w:r w:rsidRPr="00331308">
        <w:rPr>
          <w:sz w:val="24"/>
          <w:szCs w:val="24"/>
        </w:rPr>
        <w:t xml:space="preserve">Where there is a second team (A or A/E) the make-up of such team (i.e. minor/major split) is the discretion of the Board of Directors.  </w:t>
      </w:r>
    </w:p>
    <w:p w:rsidR="00331308" w:rsidRPr="00331308" w:rsidRDefault="00331308" w:rsidP="00331308">
      <w:pPr>
        <w:numPr>
          <w:ilvl w:val="0"/>
          <w:numId w:val="10"/>
        </w:numPr>
        <w:spacing w:after="0" w:line="240" w:lineRule="auto"/>
        <w:rPr>
          <w:sz w:val="24"/>
          <w:szCs w:val="24"/>
        </w:rPr>
      </w:pPr>
      <w:r w:rsidRPr="00331308">
        <w:rPr>
          <w:sz w:val="24"/>
          <w:szCs w:val="24"/>
        </w:rPr>
        <w:t>It is expected that during regular season that every player will be given the opportunity to play in a majority of games.</w:t>
      </w:r>
    </w:p>
    <w:p w:rsidR="00331308" w:rsidRPr="00331308" w:rsidRDefault="00331308" w:rsidP="00331308">
      <w:pPr>
        <w:numPr>
          <w:ilvl w:val="0"/>
          <w:numId w:val="10"/>
        </w:numPr>
        <w:spacing w:after="0" w:line="240" w:lineRule="auto"/>
      </w:pPr>
      <w:r w:rsidRPr="00331308">
        <w:rPr>
          <w:sz w:val="24"/>
          <w:szCs w:val="24"/>
        </w:rPr>
        <w:t xml:space="preserve">A maximum of 3 NRP’s are permitted on each "A" team from Peewee to Midget.  </w:t>
      </w:r>
    </w:p>
    <w:p w:rsidR="00331308" w:rsidRPr="00331308" w:rsidRDefault="00331308" w:rsidP="00331308">
      <w:pPr>
        <w:rPr>
          <w:b/>
        </w:rPr>
      </w:pPr>
      <w:r w:rsidRPr="00331308">
        <w:br w:type="page"/>
      </w:r>
      <w:r w:rsidRPr="00331308">
        <w:rPr>
          <w:b/>
        </w:rPr>
        <w:lastRenderedPageBreak/>
        <w:t>Player Movement</w:t>
      </w:r>
    </w:p>
    <w:p w:rsidR="00331308" w:rsidRPr="00331308" w:rsidRDefault="00331308" w:rsidP="00331308">
      <w:pPr>
        <w:spacing w:after="0" w:line="240" w:lineRule="auto"/>
        <w:rPr>
          <w:rFonts w:eastAsia="Times New Roman" w:cs="Times New Roman"/>
          <w:b/>
          <w:bCs/>
          <w:sz w:val="24"/>
          <w:szCs w:val="24"/>
          <w:lang w:val="en-US"/>
        </w:rPr>
      </w:pPr>
    </w:p>
    <w:p w:rsidR="00331308" w:rsidRPr="00331308" w:rsidRDefault="00331308" w:rsidP="00331308">
      <w:pPr>
        <w:numPr>
          <w:ilvl w:val="0"/>
          <w:numId w:val="11"/>
        </w:numPr>
        <w:spacing w:after="0" w:line="240" w:lineRule="auto"/>
        <w:rPr>
          <w:sz w:val="24"/>
        </w:rPr>
      </w:pPr>
      <w:r w:rsidRPr="00331308">
        <w:rPr>
          <w:sz w:val="24"/>
        </w:rPr>
        <w:t xml:space="preserve">Player movement requires Director of Rep/Convenor/Parent/Player/Coach consultation and must be given approval by the Board.  </w:t>
      </w:r>
    </w:p>
    <w:p w:rsidR="00331308" w:rsidRPr="00331308" w:rsidRDefault="00331308" w:rsidP="00331308">
      <w:pPr>
        <w:numPr>
          <w:ilvl w:val="0"/>
          <w:numId w:val="11"/>
        </w:numPr>
        <w:spacing w:after="0" w:line="240" w:lineRule="auto"/>
        <w:rPr>
          <w:sz w:val="24"/>
        </w:rPr>
      </w:pPr>
      <w:r w:rsidRPr="00331308">
        <w:rPr>
          <w:sz w:val="24"/>
        </w:rPr>
        <w:t>The Coach of an older aged Rep team may sign such under-aged player(s) subject to the consent of the player, the player’s parents, the Director of Rep and on approval of the Board of Directors.  The coach of the younger team affected must be notified of such decision by the Director of Rep</w:t>
      </w:r>
      <w:r w:rsidRPr="00331308">
        <w:rPr>
          <w:color w:val="FF0000"/>
          <w:sz w:val="24"/>
        </w:rPr>
        <w:t xml:space="preserve">. </w:t>
      </w:r>
    </w:p>
    <w:p w:rsidR="00331308" w:rsidRPr="00331308" w:rsidRDefault="00331308" w:rsidP="00331308">
      <w:pPr>
        <w:numPr>
          <w:ilvl w:val="0"/>
          <w:numId w:val="11"/>
        </w:numPr>
        <w:spacing w:after="0" w:line="240" w:lineRule="auto"/>
        <w:rPr>
          <w:sz w:val="24"/>
        </w:rPr>
      </w:pPr>
      <w:r w:rsidRPr="00331308">
        <w:rPr>
          <w:sz w:val="24"/>
        </w:rPr>
        <w:t>Under no circumstances shall a player or parent approach a member of an older division team’s management for the purpose of having his or her son or daughter play on such team.  Such incidents will be reported to the Director of Rep.</w:t>
      </w:r>
    </w:p>
    <w:p w:rsidR="00331308" w:rsidRPr="00331308" w:rsidRDefault="00331308" w:rsidP="00331308">
      <w:pPr>
        <w:numPr>
          <w:ilvl w:val="0"/>
          <w:numId w:val="11"/>
        </w:numPr>
        <w:spacing w:after="0" w:line="240" w:lineRule="auto"/>
        <w:rPr>
          <w:sz w:val="24"/>
        </w:rPr>
      </w:pPr>
      <w:r w:rsidRPr="00331308">
        <w:rPr>
          <w:sz w:val="24"/>
        </w:rPr>
        <w:t xml:space="preserve">Any Rep player who chooses to leave the Rep team to return to House League </w:t>
      </w:r>
      <w:r w:rsidRPr="00331308">
        <w:rPr>
          <w:sz w:val="24"/>
          <w:u w:val="single"/>
        </w:rPr>
        <w:t>prior to Nov. 1</w:t>
      </w:r>
      <w:r w:rsidRPr="00331308">
        <w:rPr>
          <w:sz w:val="24"/>
          <w:u w:val="single"/>
          <w:vertAlign w:val="superscript"/>
        </w:rPr>
        <w:t>st</w:t>
      </w:r>
      <w:r w:rsidRPr="00331308">
        <w:rPr>
          <w:sz w:val="24"/>
          <w:u w:val="single"/>
        </w:rPr>
        <w:t xml:space="preserve">  </w:t>
      </w:r>
      <w:r w:rsidRPr="00331308">
        <w:rPr>
          <w:sz w:val="24"/>
        </w:rPr>
        <w:t>may be assigned to play, at the discretion of the Director of House League at the age division above (i.e. Atom would play Peewee House League)</w:t>
      </w:r>
      <w:r w:rsidRPr="00331308">
        <w:rPr>
          <w:sz w:val="24"/>
          <w:u w:val="single"/>
        </w:rPr>
        <w:t xml:space="preserve"> </w:t>
      </w:r>
    </w:p>
    <w:p w:rsidR="00331308" w:rsidRPr="00331308" w:rsidRDefault="00331308" w:rsidP="00331308">
      <w:pPr>
        <w:numPr>
          <w:ilvl w:val="0"/>
          <w:numId w:val="11"/>
        </w:numPr>
        <w:spacing w:after="0" w:line="240" w:lineRule="auto"/>
        <w:rPr>
          <w:sz w:val="24"/>
        </w:rPr>
      </w:pPr>
      <w:r w:rsidRPr="00331308">
        <w:rPr>
          <w:sz w:val="24"/>
        </w:rPr>
        <w:t>If a player quits Rep Hockey after November 1st, he cannot move into the House League without approval of the Board of Directors.</w:t>
      </w:r>
    </w:p>
    <w:p w:rsidR="00331308" w:rsidRPr="00331308" w:rsidRDefault="00331308" w:rsidP="00331308">
      <w:pPr>
        <w:numPr>
          <w:ilvl w:val="0"/>
          <w:numId w:val="11"/>
        </w:numPr>
        <w:spacing w:after="0" w:line="240" w:lineRule="auto"/>
        <w:rPr>
          <w:b/>
          <w:bCs/>
          <w:sz w:val="24"/>
        </w:rPr>
      </w:pPr>
      <w:r w:rsidRPr="00331308">
        <w:rPr>
          <w:sz w:val="24"/>
        </w:rPr>
        <w:t>If a player chooses to no longer play Rep hockey prior to November 1st he/she may be assigned to a House League team  A “cooling out” period of one week will be invoked between notification and assignment to a House League team.</w:t>
      </w:r>
    </w:p>
    <w:p w:rsidR="00331308" w:rsidRPr="00331308" w:rsidRDefault="00331308" w:rsidP="00331308">
      <w:pPr>
        <w:spacing w:after="0" w:line="240" w:lineRule="auto"/>
        <w:rPr>
          <w:rFonts w:eastAsia="Times New Roman" w:cs="Times New Roman"/>
          <w:sz w:val="24"/>
          <w:szCs w:val="24"/>
          <w:lang w:val="en-US"/>
        </w:rPr>
      </w:pPr>
    </w:p>
    <w:p w:rsidR="00331308" w:rsidRPr="00331308" w:rsidRDefault="00331308" w:rsidP="00331308">
      <w:pPr>
        <w:spacing w:after="0" w:line="240" w:lineRule="auto"/>
        <w:rPr>
          <w:rFonts w:eastAsia="Times New Roman" w:cs="Times New Roman"/>
          <w:sz w:val="24"/>
          <w:szCs w:val="24"/>
          <w:lang w:val="en-US"/>
        </w:rPr>
      </w:pPr>
    </w:p>
    <w:p w:rsidR="00331308" w:rsidRPr="00331308" w:rsidRDefault="00331308" w:rsidP="00331308">
      <w:pPr>
        <w:rPr>
          <w:rFonts w:eastAsia="Times New Roman" w:cs="Times New Roman"/>
          <w:b/>
          <w:bCs/>
          <w:sz w:val="24"/>
          <w:szCs w:val="24"/>
          <w:lang w:val="en-US"/>
        </w:rPr>
      </w:pPr>
      <w:r w:rsidRPr="00331308">
        <w:br w:type="page"/>
      </w:r>
    </w:p>
    <w:p w:rsidR="00331308" w:rsidRPr="00331308" w:rsidRDefault="00331308" w:rsidP="00331308">
      <w:pPr>
        <w:spacing w:after="0" w:line="240" w:lineRule="auto"/>
        <w:rPr>
          <w:rFonts w:eastAsia="Times New Roman" w:cs="Times New Roman"/>
          <w:b/>
          <w:bCs/>
          <w:sz w:val="24"/>
          <w:szCs w:val="24"/>
          <w:lang w:val="en-US"/>
        </w:rPr>
      </w:pPr>
      <w:r w:rsidRPr="00331308">
        <w:rPr>
          <w:rFonts w:eastAsia="Times New Roman" w:cs="Times New Roman"/>
          <w:b/>
          <w:bCs/>
          <w:sz w:val="24"/>
          <w:szCs w:val="24"/>
          <w:lang w:val="en-US"/>
        </w:rPr>
        <w:lastRenderedPageBreak/>
        <w:t>Affiliated Players</w:t>
      </w:r>
    </w:p>
    <w:p w:rsidR="00331308" w:rsidRPr="00331308" w:rsidRDefault="00331308" w:rsidP="00331308">
      <w:pPr>
        <w:spacing w:after="0" w:line="240" w:lineRule="auto"/>
        <w:jc w:val="center"/>
        <w:rPr>
          <w:rFonts w:eastAsia="Times New Roman" w:cs="Times New Roman"/>
          <w:b/>
          <w:bCs/>
          <w:sz w:val="24"/>
          <w:szCs w:val="24"/>
          <w:lang w:val="en-US"/>
        </w:rPr>
      </w:pPr>
    </w:p>
    <w:p w:rsidR="00331308" w:rsidRPr="00331308" w:rsidRDefault="00331308" w:rsidP="00331308">
      <w:pPr>
        <w:spacing w:after="0" w:line="240" w:lineRule="auto"/>
        <w:rPr>
          <w:sz w:val="24"/>
        </w:rPr>
      </w:pPr>
      <w:r w:rsidRPr="00331308">
        <w:rPr>
          <w:sz w:val="24"/>
        </w:rPr>
        <w:t xml:space="preserve">All Affiliation Rules must be followed by the coaching staff.  OrilliaMHA fully supports the proper use of the AP list.  At the start of the season, all teams wishing the use of affiliated players must complete an OMHA affiliated players list, listing all players they wish to affiliate.  The form must be signed by the Players, Rostered Team Head Coach and the guardian/parent.  The head coach and centre contact must sign the form where required as well.  In signing the form, the Rostered Teams’ Head Coach has given consent for this player to play as an affiliated player during the regular season. </w:t>
      </w:r>
    </w:p>
    <w:p w:rsidR="00331308" w:rsidRPr="00331308" w:rsidRDefault="00331308" w:rsidP="00331308">
      <w:pPr>
        <w:spacing w:after="0" w:line="240" w:lineRule="auto"/>
        <w:rPr>
          <w:sz w:val="24"/>
        </w:rPr>
      </w:pPr>
      <w:r w:rsidRPr="00331308">
        <w:rPr>
          <w:sz w:val="24"/>
        </w:rPr>
        <w:t xml:space="preserve"> </w:t>
      </w:r>
      <w:r w:rsidRPr="00331308">
        <w:rPr>
          <w:sz w:val="24"/>
        </w:rPr>
        <w:tab/>
      </w:r>
    </w:p>
    <w:p w:rsidR="00331308" w:rsidRPr="00331308" w:rsidRDefault="00331308" w:rsidP="00331308">
      <w:pPr>
        <w:numPr>
          <w:ilvl w:val="0"/>
          <w:numId w:val="3"/>
        </w:numPr>
        <w:spacing w:after="0" w:line="240" w:lineRule="auto"/>
        <w:rPr>
          <w:rFonts w:eastAsia="Times New Roman" w:cs="Times New Roman"/>
          <w:sz w:val="24"/>
          <w:szCs w:val="24"/>
          <w:lang w:val="en-US"/>
        </w:rPr>
      </w:pPr>
      <w:r w:rsidRPr="00331308">
        <w:rPr>
          <w:rFonts w:eastAsia="Times New Roman" w:cs="Times New Roman"/>
          <w:bCs/>
          <w:sz w:val="24"/>
          <w:szCs w:val="24"/>
          <w:lang w:val="en-US"/>
        </w:rPr>
        <w:t xml:space="preserve">No player will practice with a team during the early season prior to Affiliate Player sheets being completed, submitted and approved as per the roster..  Goalies may be an exception, for practices only, to help give the practices flow, but only if first discussed and approved by the Director of Rep.  </w:t>
      </w:r>
    </w:p>
    <w:p w:rsidR="00331308" w:rsidRPr="00331308" w:rsidRDefault="00331308" w:rsidP="00331308">
      <w:pPr>
        <w:numPr>
          <w:ilvl w:val="0"/>
          <w:numId w:val="3"/>
        </w:numPr>
        <w:spacing w:after="0" w:line="240" w:lineRule="auto"/>
        <w:rPr>
          <w:rFonts w:eastAsia="Times New Roman" w:cs="Times New Roman"/>
          <w:bCs/>
          <w:sz w:val="24"/>
          <w:szCs w:val="24"/>
          <w:lang w:val="en-US"/>
        </w:rPr>
      </w:pPr>
      <w:r w:rsidRPr="00331308">
        <w:rPr>
          <w:rFonts w:eastAsia="Times New Roman" w:cs="Times New Roman"/>
          <w:bCs/>
          <w:sz w:val="24"/>
          <w:szCs w:val="24"/>
          <w:lang w:val="en-US"/>
        </w:rPr>
        <w:t>No player may play a game with a team until approved as per the roster..</w:t>
      </w:r>
    </w:p>
    <w:p w:rsidR="00331308" w:rsidRPr="00331308" w:rsidRDefault="00331308" w:rsidP="00331308">
      <w:pPr>
        <w:numPr>
          <w:ilvl w:val="0"/>
          <w:numId w:val="3"/>
        </w:numPr>
        <w:spacing w:after="0" w:line="240" w:lineRule="auto"/>
        <w:rPr>
          <w:rFonts w:eastAsia="Times New Roman" w:cs="Times New Roman"/>
          <w:sz w:val="24"/>
          <w:szCs w:val="24"/>
          <w:lang w:val="en-US"/>
        </w:rPr>
      </w:pPr>
      <w:r w:rsidRPr="00331308">
        <w:rPr>
          <w:rFonts w:eastAsia="Times New Roman" w:cs="Times New Roman"/>
          <w:sz w:val="24"/>
          <w:szCs w:val="24"/>
          <w:lang w:val="en-US"/>
        </w:rPr>
        <w:t>Coaches/managers are to regularly communicate with each other to facilitate the process.</w:t>
      </w:r>
    </w:p>
    <w:p w:rsidR="00331308" w:rsidRPr="00331308" w:rsidRDefault="00331308" w:rsidP="00331308">
      <w:pPr>
        <w:numPr>
          <w:ilvl w:val="0"/>
          <w:numId w:val="3"/>
        </w:numPr>
        <w:spacing w:after="0" w:line="240" w:lineRule="auto"/>
        <w:rPr>
          <w:rFonts w:eastAsia="Times New Roman" w:cs="Times New Roman"/>
          <w:sz w:val="24"/>
          <w:szCs w:val="24"/>
          <w:lang w:val="en-US"/>
        </w:rPr>
      </w:pPr>
      <w:r w:rsidRPr="00331308">
        <w:rPr>
          <w:rFonts w:eastAsia="Times New Roman" w:cs="Times New Roman"/>
          <w:sz w:val="24"/>
          <w:szCs w:val="24"/>
          <w:lang w:val="en-US"/>
        </w:rPr>
        <w:t>Coaches must release players to the team that affiliated them if it does not interfere with games or practices of the player’s own team (There may be situations where there is a discipline issue with a player on the rostered team.  This may be discussed with the Director of Rep)</w:t>
      </w:r>
    </w:p>
    <w:p w:rsidR="00331308" w:rsidRPr="00331308" w:rsidRDefault="00331308" w:rsidP="00331308">
      <w:pPr>
        <w:numPr>
          <w:ilvl w:val="0"/>
          <w:numId w:val="3"/>
        </w:numPr>
        <w:spacing w:after="0" w:line="240" w:lineRule="auto"/>
        <w:rPr>
          <w:rFonts w:eastAsia="Times New Roman" w:cs="Times New Roman"/>
          <w:sz w:val="24"/>
          <w:szCs w:val="24"/>
          <w:lang w:val="en-US"/>
        </w:rPr>
      </w:pPr>
      <w:r w:rsidRPr="00331308">
        <w:rPr>
          <w:rFonts w:eastAsia="Times New Roman" w:cs="Times New Roman"/>
          <w:sz w:val="24"/>
          <w:szCs w:val="24"/>
          <w:lang w:val="en-US"/>
        </w:rPr>
        <w:t xml:space="preserve">The coach of the affiliated player is not to impose any other conditions or use threats of any form to prevent players from playing. </w:t>
      </w:r>
      <w:r w:rsidRPr="00331308">
        <w:rPr>
          <w:rFonts w:eastAsia="Times New Roman" w:cs="Times New Roman"/>
          <w:sz w:val="24"/>
          <w:szCs w:val="24"/>
          <w:lang w:val="en-US"/>
        </w:rPr>
        <w:tab/>
      </w:r>
    </w:p>
    <w:p w:rsidR="00331308" w:rsidRPr="00331308" w:rsidRDefault="00331308" w:rsidP="00331308">
      <w:pPr>
        <w:numPr>
          <w:ilvl w:val="0"/>
          <w:numId w:val="3"/>
        </w:numPr>
        <w:spacing w:after="0" w:line="240" w:lineRule="auto"/>
        <w:rPr>
          <w:rFonts w:eastAsia="Times New Roman" w:cs="Times New Roman"/>
          <w:sz w:val="24"/>
          <w:szCs w:val="24"/>
          <w:lang w:val="en-US"/>
        </w:rPr>
      </w:pPr>
      <w:r w:rsidRPr="00331308">
        <w:rPr>
          <w:rFonts w:eastAsia="Times New Roman" w:cs="Times New Roman"/>
          <w:sz w:val="24"/>
          <w:szCs w:val="24"/>
          <w:lang w:val="en-US"/>
        </w:rPr>
        <w:t>Any dispute among the coaches regarding the application of the AP rules will be referred to the appropriate Director for a decision.</w:t>
      </w:r>
    </w:p>
    <w:p w:rsidR="00331308" w:rsidRPr="00331308" w:rsidRDefault="00331308" w:rsidP="00331308">
      <w:pPr>
        <w:numPr>
          <w:ilvl w:val="0"/>
          <w:numId w:val="3"/>
        </w:numPr>
        <w:spacing w:after="0" w:line="240" w:lineRule="auto"/>
        <w:rPr>
          <w:rFonts w:eastAsia="Times New Roman" w:cs="Times New Roman"/>
          <w:bCs/>
          <w:sz w:val="24"/>
          <w:szCs w:val="24"/>
          <w:lang w:val="en-US"/>
        </w:rPr>
      </w:pPr>
      <w:r w:rsidRPr="00331308">
        <w:rPr>
          <w:rFonts w:eastAsia="Times New Roman" w:cs="Times New Roman"/>
          <w:bCs/>
          <w:sz w:val="24"/>
          <w:szCs w:val="24"/>
          <w:lang w:val="en-US"/>
        </w:rPr>
        <w:t xml:space="preserve">The coach/manager requesting the use of an affiliated player from another rep team must inform the player’s regular coach prior to each and every game or practice that the player is required.  Do NOT contact the player first.  </w:t>
      </w:r>
    </w:p>
    <w:p w:rsidR="00331308" w:rsidRPr="00331308" w:rsidRDefault="00331308" w:rsidP="00331308">
      <w:pPr>
        <w:numPr>
          <w:ilvl w:val="0"/>
          <w:numId w:val="3"/>
        </w:numPr>
        <w:spacing w:after="0" w:line="240" w:lineRule="auto"/>
        <w:rPr>
          <w:rFonts w:eastAsia="Times New Roman" w:cs="Times New Roman"/>
          <w:bCs/>
          <w:sz w:val="24"/>
          <w:szCs w:val="24"/>
          <w:lang w:val="en-US"/>
        </w:rPr>
      </w:pPr>
      <w:r w:rsidRPr="00331308">
        <w:rPr>
          <w:rFonts w:eastAsia="Times New Roman" w:cs="Times New Roman"/>
          <w:bCs/>
          <w:sz w:val="24"/>
          <w:szCs w:val="24"/>
          <w:lang w:val="en-US"/>
        </w:rPr>
        <w:t>The coach/manager then contacts the players parent/guardian to obtain their permission</w:t>
      </w:r>
    </w:p>
    <w:p w:rsidR="00331308" w:rsidRPr="00331308" w:rsidRDefault="00331308" w:rsidP="00331308">
      <w:pPr>
        <w:numPr>
          <w:ilvl w:val="0"/>
          <w:numId w:val="3"/>
        </w:numPr>
        <w:spacing w:after="0" w:line="240" w:lineRule="auto"/>
        <w:rPr>
          <w:rFonts w:eastAsia="Times New Roman" w:cs="Times New Roman"/>
          <w:b/>
          <w:i/>
          <w:sz w:val="24"/>
          <w:szCs w:val="24"/>
          <w:lang w:val="en-US"/>
        </w:rPr>
      </w:pPr>
      <w:r w:rsidRPr="00331308">
        <w:rPr>
          <w:rFonts w:eastAsia="Times New Roman" w:cs="Times New Roman"/>
          <w:sz w:val="24"/>
          <w:szCs w:val="24"/>
          <w:lang w:val="en-US"/>
        </w:rPr>
        <w:t xml:space="preserve">If the coach would like to use an affiliated player from house league the rep coach must contact the house league coach to obtain agreement that the player can be called.  </w:t>
      </w:r>
      <w:r w:rsidRPr="00331308">
        <w:rPr>
          <w:rFonts w:eastAsia="Times New Roman" w:cs="Times New Roman"/>
          <w:b/>
          <w:i/>
          <w:sz w:val="24"/>
          <w:szCs w:val="24"/>
          <w:lang w:val="en-US"/>
        </w:rPr>
        <w:t xml:space="preserve">If a Rep game conflicts with a house league game the Rep Coach must consult with the Director of House League to obtain permission. </w:t>
      </w:r>
    </w:p>
    <w:p w:rsidR="00331308" w:rsidRPr="00331308" w:rsidRDefault="00331308" w:rsidP="00331308">
      <w:pPr>
        <w:numPr>
          <w:ilvl w:val="0"/>
          <w:numId w:val="3"/>
        </w:numPr>
        <w:spacing w:after="0" w:line="240" w:lineRule="auto"/>
        <w:rPr>
          <w:rFonts w:eastAsia="Times New Roman" w:cs="Times New Roman"/>
          <w:b/>
          <w:sz w:val="24"/>
          <w:szCs w:val="24"/>
          <w:lang w:val="en-US"/>
        </w:rPr>
      </w:pPr>
      <w:r w:rsidRPr="00331308">
        <w:rPr>
          <w:rFonts w:eastAsia="Times New Roman" w:cs="Times New Roman"/>
          <w:b/>
          <w:sz w:val="24"/>
          <w:szCs w:val="24"/>
          <w:lang w:val="en-US"/>
        </w:rPr>
        <w:t xml:space="preserve">If an AP player receives a suspension the coach must advise the player’s coach.  </w:t>
      </w:r>
    </w:p>
    <w:p w:rsidR="00331308" w:rsidRPr="00331308" w:rsidRDefault="00331308" w:rsidP="00331308">
      <w:pPr>
        <w:spacing w:after="0" w:line="240" w:lineRule="auto"/>
        <w:ind w:left="720"/>
        <w:rPr>
          <w:rFonts w:eastAsia="Times New Roman" w:cs="Times New Roman"/>
          <w:bCs/>
          <w:sz w:val="24"/>
          <w:szCs w:val="24"/>
          <w:lang w:val="en-US"/>
        </w:rPr>
      </w:pPr>
    </w:p>
    <w:p w:rsidR="00331308" w:rsidRPr="00331308" w:rsidRDefault="00331308" w:rsidP="00331308">
      <w:pPr>
        <w:rPr>
          <w:rFonts w:eastAsia="Times New Roman" w:cs="Times New Roman"/>
          <w:b/>
          <w:bCs/>
          <w:sz w:val="24"/>
          <w:szCs w:val="24"/>
          <w:u w:val="single"/>
          <w:lang w:val="en-US"/>
        </w:rPr>
      </w:pPr>
      <w:r w:rsidRPr="00331308">
        <w:br w:type="page"/>
      </w:r>
    </w:p>
    <w:p w:rsidR="00331308" w:rsidRPr="00331308" w:rsidRDefault="00331308" w:rsidP="00331308">
      <w:pPr>
        <w:spacing w:after="0" w:line="240" w:lineRule="auto"/>
        <w:ind w:left="360"/>
        <w:rPr>
          <w:rFonts w:eastAsia="Times New Roman" w:cs="Times New Roman"/>
          <w:b/>
          <w:bCs/>
          <w:sz w:val="24"/>
          <w:szCs w:val="24"/>
          <w:u w:val="single"/>
          <w:lang w:val="en-US"/>
        </w:rPr>
      </w:pPr>
      <w:r w:rsidRPr="00331308">
        <w:rPr>
          <w:rFonts w:eastAsia="Times New Roman" w:cs="Times New Roman"/>
          <w:b/>
          <w:bCs/>
          <w:sz w:val="24"/>
          <w:szCs w:val="24"/>
          <w:u w:val="single"/>
          <w:lang w:val="en-US"/>
        </w:rPr>
        <w:lastRenderedPageBreak/>
        <w:t>The following are the only reasons a coach may use an affiliated player:</w:t>
      </w:r>
    </w:p>
    <w:p w:rsidR="00331308" w:rsidRPr="00331308" w:rsidRDefault="00331308" w:rsidP="00331308">
      <w:pPr>
        <w:spacing w:after="0" w:line="240" w:lineRule="auto"/>
        <w:ind w:left="720"/>
        <w:rPr>
          <w:rFonts w:eastAsia="Times New Roman" w:cs="Times New Roman"/>
          <w:bCs/>
          <w:sz w:val="24"/>
          <w:szCs w:val="24"/>
          <w:lang w:val="en-US"/>
        </w:rPr>
      </w:pPr>
    </w:p>
    <w:p w:rsidR="00331308" w:rsidRPr="00331308" w:rsidRDefault="00331308" w:rsidP="00331308">
      <w:pPr>
        <w:numPr>
          <w:ilvl w:val="1"/>
          <w:numId w:val="2"/>
        </w:numPr>
        <w:spacing w:after="0" w:line="240" w:lineRule="auto"/>
        <w:rPr>
          <w:rFonts w:eastAsia="Times New Roman" w:cs="Times New Roman"/>
          <w:bCs/>
          <w:sz w:val="24"/>
          <w:szCs w:val="24"/>
          <w:lang w:val="en-US"/>
        </w:rPr>
      </w:pPr>
      <w:r w:rsidRPr="00331308">
        <w:rPr>
          <w:rFonts w:eastAsia="Times New Roman" w:cs="Times New Roman"/>
          <w:bCs/>
          <w:sz w:val="24"/>
          <w:szCs w:val="24"/>
          <w:lang w:val="en-US"/>
        </w:rPr>
        <w:t>When a regular player is ill.</w:t>
      </w:r>
    </w:p>
    <w:p w:rsidR="00331308" w:rsidRPr="00331308" w:rsidRDefault="00331308" w:rsidP="00331308">
      <w:pPr>
        <w:numPr>
          <w:ilvl w:val="1"/>
          <w:numId w:val="2"/>
        </w:numPr>
        <w:spacing w:after="0" w:line="240" w:lineRule="auto"/>
        <w:rPr>
          <w:rFonts w:eastAsia="Times New Roman" w:cs="Times New Roman"/>
          <w:bCs/>
          <w:sz w:val="24"/>
          <w:szCs w:val="24"/>
          <w:lang w:val="en-US"/>
        </w:rPr>
      </w:pPr>
      <w:r w:rsidRPr="00331308">
        <w:rPr>
          <w:rFonts w:eastAsia="Times New Roman" w:cs="Times New Roman"/>
          <w:bCs/>
          <w:sz w:val="24"/>
          <w:szCs w:val="24"/>
          <w:lang w:val="en-US"/>
        </w:rPr>
        <w:t>When a regular player is injured.</w:t>
      </w:r>
    </w:p>
    <w:p w:rsidR="00331308" w:rsidRPr="00331308" w:rsidRDefault="00331308" w:rsidP="00331308">
      <w:pPr>
        <w:numPr>
          <w:ilvl w:val="1"/>
          <w:numId w:val="2"/>
        </w:numPr>
        <w:spacing w:after="0" w:line="240" w:lineRule="auto"/>
        <w:rPr>
          <w:rFonts w:eastAsia="Times New Roman" w:cs="Times New Roman"/>
          <w:bCs/>
          <w:sz w:val="24"/>
          <w:szCs w:val="24"/>
          <w:lang w:val="en-US"/>
        </w:rPr>
      </w:pPr>
      <w:r w:rsidRPr="00331308">
        <w:rPr>
          <w:rFonts w:eastAsia="Times New Roman" w:cs="Times New Roman"/>
          <w:bCs/>
          <w:sz w:val="24"/>
          <w:szCs w:val="24"/>
          <w:lang w:val="en-US"/>
        </w:rPr>
        <w:t>When a regular player is missing for personal reasons.</w:t>
      </w:r>
    </w:p>
    <w:p w:rsidR="00331308" w:rsidRPr="00331308" w:rsidRDefault="00331308" w:rsidP="00331308">
      <w:pPr>
        <w:numPr>
          <w:ilvl w:val="1"/>
          <w:numId w:val="2"/>
        </w:numPr>
        <w:spacing w:after="0" w:line="240" w:lineRule="auto"/>
        <w:rPr>
          <w:rFonts w:eastAsia="Times New Roman" w:cs="Times New Roman"/>
          <w:bCs/>
          <w:sz w:val="24"/>
          <w:szCs w:val="24"/>
          <w:lang w:val="en-US"/>
        </w:rPr>
      </w:pPr>
      <w:r w:rsidRPr="00331308">
        <w:rPr>
          <w:rFonts w:eastAsia="Times New Roman" w:cs="Times New Roman"/>
          <w:bCs/>
          <w:sz w:val="24"/>
          <w:szCs w:val="24"/>
          <w:lang w:val="en-US"/>
        </w:rPr>
        <w:t>When a regular player is serving a league suspension.</w:t>
      </w:r>
    </w:p>
    <w:p w:rsidR="00331308" w:rsidRPr="00331308" w:rsidRDefault="00331308" w:rsidP="00331308">
      <w:pPr>
        <w:numPr>
          <w:ilvl w:val="1"/>
          <w:numId w:val="2"/>
        </w:numPr>
        <w:spacing w:after="0" w:line="240" w:lineRule="auto"/>
        <w:rPr>
          <w:rFonts w:eastAsia="Times New Roman" w:cs="Times New Roman"/>
          <w:bCs/>
          <w:sz w:val="24"/>
          <w:szCs w:val="24"/>
          <w:lang w:val="en-US"/>
        </w:rPr>
      </w:pPr>
      <w:r w:rsidRPr="00331308">
        <w:rPr>
          <w:rFonts w:eastAsia="Times New Roman" w:cs="Times New Roman"/>
          <w:bCs/>
          <w:sz w:val="24"/>
          <w:szCs w:val="24"/>
          <w:lang w:val="en-US"/>
        </w:rPr>
        <w:t>Under special circumstances with prior approval by the Director of Rep.</w:t>
      </w:r>
    </w:p>
    <w:p w:rsidR="00331308" w:rsidRPr="00331308" w:rsidRDefault="00331308" w:rsidP="00331308">
      <w:pPr>
        <w:spacing w:after="0" w:line="240" w:lineRule="auto"/>
        <w:ind w:left="1440"/>
        <w:rPr>
          <w:rFonts w:eastAsia="Times New Roman" w:cs="Times New Roman"/>
          <w:bCs/>
          <w:sz w:val="24"/>
          <w:szCs w:val="24"/>
          <w:lang w:val="en-US"/>
        </w:rPr>
      </w:pPr>
    </w:p>
    <w:p w:rsidR="00331308" w:rsidRPr="00331308" w:rsidRDefault="00331308" w:rsidP="00331308">
      <w:pPr>
        <w:numPr>
          <w:ilvl w:val="0"/>
          <w:numId w:val="3"/>
        </w:numPr>
        <w:spacing w:after="0" w:line="240" w:lineRule="auto"/>
        <w:rPr>
          <w:rFonts w:eastAsia="Times New Roman" w:cs="Times New Roman"/>
          <w:bCs/>
          <w:sz w:val="24"/>
          <w:szCs w:val="24"/>
          <w:lang w:val="en-US"/>
        </w:rPr>
      </w:pPr>
      <w:r w:rsidRPr="00331308">
        <w:rPr>
          <w:rFonts w:eastAsia="Times New Roman" w:cs="Times New Roman"/>
          <w:sz w:val="24"/>
          <w:szCs w:val="24"/>
          <w:lang w:val="en-US"/>
        </w:rPr>
        <w:t xml:space="preserve">Any house league player used to replace a player for any of the Board approved acceptable reasons may only play a maximum of five games. </w:t>
      </w:r>
      <w:r w:rsidRPr="00331308">
        <w:rPr>
          <w:rFonts w:eastAsia="Times New Roman" w:cs="Times New Roman"/>
          <w:color w:val="000000"/>
          <w:sz w:val="24"/>
          <w:szCs w:val="24"/>
          <w:lang w:val="en-US"/>
        </w:rPr>
        <w:t>The five game rule</w:t>
      </w:r>
      <w:r w:rsidRPr="00331308">
        <w:rPr>
          <w:rFonts w:eastAsia="Times New Roman" w:cs="Times New Roman"/>
          <w:color w:val="FF0000"/>
          <w:sz w:val="24"/>
          <w:szCs w:val="24"/>
          <w:lang w:val="en-US"/>
        </w:rPr>
        <w:t xml:space="preserve"> </w:t>
      </w:r>
      <w:r w:rsidRPr="00331308">
        <w:rPr>
          <w:rFonts w:eastAsia="Times New Roman" w:cs="Times New Roman"/>
          <w:sz w:val="24"/>
          <w:szCs w:val="24"/>
          <w:lang w:val="en-US"/>
        </w:rPr>
        <w:t>does not apply to Tournament or Exhibition Games.  Any Affiliated player who plays more than five games (regular or playoff) with a Team must pay the appropriate fees set by the Board.</w:t>
      </w:r>
    </w:p>
    <w:p w:rsidR="00331308" w:rsidRPr="00331308" w:rsidRDefault="00331308" w:rsidP="00331308">
      <w:pPr>
        <w:spacing w:after="0" w:line="240" w:lineRule="auto"/>
        <w:rPr>
          <w:rFonts w:eastAsia="Times New Roman" w:cs="Times New Roman"/>
          <w:sz w:val="24"/>
          <w:szCs w:val="24"/>
          <w:lang w:val="en-US"/>
        </w:rPr>
      </w:pPr>
    </w:p>
    <w:p w:rsidR="00331308" w:rsidRPr="00331308" w:rsidRDefault="00331308" w:rsidP="00331308">
      <w:pPr>
        <w:spacing w:after="0" w:line="240" w:lineRule="auto"/>
        <w:rPr>
          <w:rFonts w:eastAsia="Times New Roman" w:cs="Times New Roman"/>
          <w:b/>
          <w:bCs/>
          <w:sz w:val="24"/>
          <w:szCs w:val="24"/>
          <w:lang w:val="en-US"/>
        </w:rPr>
      </w:pPr>
      <w:r w:rsidRPr="00331308">
        <w:rPr>
          <w:rFonts w:eastAsia="Times New Roman" w:cs="Times New Roman"/>
          <w:b/>
          <w:bCs/>
          <w:sz w:val="24"/>
          <w:szCs w:val="24"/>
          <w:lang w:val="en-US"/>
        </w:rPr>
        <w:t xml:space="preserve">Players attending tryouts outside their own center </w:t>
      </w:r>
    </w:p>
    <w:p w:rsidR="00331308" w:rsidRPr="00331308" w:rsidRDefault="00331308" w:rsidP="00331308">
      <w:pPr>
        <w:spacing w:after="0" w:line="240" w:lineRule="auto"/>
        <w:jc w:val="center"/>
        <w:rPr>
          <w:rFonts w:eastAsia="Times New Roman" w:cs="Times New Roman"/>
          <w:sz w:val="24"/>
          <w:szCs w:val="24"/>
          <w:lang w:val="en-US"/>
        </w:rPr>
      </w:pPr>
    </w:p>
    <w:p w:rsidR="00331308" w:rsidRPr="00331308" w:rsidRDefault="00331308" w:rsidP="00331308">
      <w:pPr>
        <w:numPr>
          <w:ilvl w:val="0"/>
          <w:numId w:val="12"/>
        </w:numPr>
        <w:spacing w:after="0" w:line="240" w:lineRule="auto"/>
        <w:rPr>
          <w:b/>
          <w:bCs/>
          <w:sz w:val="24"/>
        </w:rPr>
      </w:pPr>
      <w:r w:rsidRPr="00331308">
        <w:rPr>
          <w:sz w:val="24"/>
        </w:rPr>
        <w:t>All players who wish to try out for an AAA or Junior team must complete an OHF tryout permission form signed by the OMHA Delegate prior to attending tryouts.</w:t>
      </w:r>
    </w:p>
    <w:p w:rsidR="00331308" w:rsidRPr="00331308" w:rsidRDefault="00331308" w:rsidP="00331308">
      <w:pPr>
        <w:numPr>
          <w:ilvl w:val="0"/>
          <w:numId w:val="12"/>
        </w:numPr>
        <w:spacing w:after="0" w:line="240" w:lineRule="auto"/>
        <w:rPr>
          <w:b/>
          <w:bCs/>
          <w:sz w:val="24"/>
        </w:rPr>
      </w:pPr>
      <w:r w:rsidRPr="00331308">
        <w:rPr>
          <w:sz w:val="24"/>
        </w:rPr>
        <w:t>Each player is required by the OHF regulations to present this form to the General Manager and or Head Coach of the team for which the player is trying out.</w:t>
      </w:r>
    </w:p>
    <w:p w:rsidR="00331308" w:rsidRPr="00331308" w:rsidRDefault="00331308" w:rsidP="00331308">
      <w:pPr>
        <w:spacing w:after="0" w:line="240" w:lineRule="auto"/>
        <w:rPr>
          <w:b/>
          <w:bCs/>
          <w:sz w:val="24"/>
        </w:rPr>
      </w:pPr>
    </w:p>
    <w:p w:rsidR="00331308" w:rsidRPr="00331308" w:rsidRDefault="00331308" w:rsidP="00331308">
      <w:pPr>
        <w:spacing w:after="0" w:line="240" w:lineRule="auto"/>
        <w:rPr>
          <w:rFonts w:eastAsia="Times New Roman" w:cs="Times New Roman"/>
          <w:b/>
          <w:bCs/>
          <w:sz w:val="24"/>
          <w:szCs w:val="24"/>
          <w:lang w:val="en-US"/>
        </w:rPr>
      </w:pPr>
      <w:r w:rsidRPr="00331308">
        <w:rPr>
          <w:rFonts w:eastAsia="Times New Roman" w:cs="Times New Roman"/>
          <w:b/>
          <w:bCs/>
          <w:sz w:val="24"/>
          <w:szCs w:val="24"/>
          <w:lang w:val="en-US"/>
        </w:rPr>
        <w:t>Team Financial Support OMHA Finals</w:t>
      </w:r>
    </w:p>
    <w:p w:rsidR="00331308" w:rsidRPr="00331308" w:rsidRDefault="00331308" w:rsidP="00331308">
      <w:pPr>
        <w:spacing w:after="0" w:line="240" w:lineRule="auto"/>
        <w:rPr>
          <w:rFonts w:eastAsia="Times New Roman" w:cs="Times New Roman"/>
          <w:b/>
          <w:bCs/>
          <w:sz w:val="24"/>
          <w:szCs w:val="24"/>
          <w:lang w:val="en-US"/>
        </w:rPr>
      </w:pPr>
    </w:p>
    <w:p w:rsidR="00331308" w:rsidRPr="00331308" w:rsidRDefault="00331308" w:rsidP="00331308">
      <w:pPr>
        <w:numPr>
          <w:ilvl w:val="0"/>
          <w:numId w:val="8"/>
        </w:numPr>
        <w:spacing w:after="0" w:line="240" w:lineRule="auto"/>
        <w:rPr>
          <w:rFonts w:eastAsia="Times New Roman" w:cs="Times New Roman"/>
          <w:b/>
          <w:bCs/>
          <w:sz w:val="24"/>
          <w:szCs w:val="24"/>
          <w:lang w:val="en-US"/>
        </w:rPr>
      </w:pPr>
      <w:r w:rsidRPr="00331308">
        <w:rPr>
          <w:rFonts w:eastAsia="Times New Roman" w:cs="Times New Roman"/>
          <w:sz w:val="24"/>
          <w:szCs w:val="24"/>
          <w:lang w:val="en-US"/>
        </w:rPr>
        <w:t>Any Rep team going to the Ontario Minor Hockey Association finals will be granted a sum determined each year by the Board of Directors provided the funds are available in the opinion of the Secretary/Treasurer.</w:t>
      </w:r>
    </w:p>
    <w:p w:rsidR="00331308" w:rsidRPr="00331308" w:rsidRDefault="00331308" w:rsidP="00331308">
      <w:pPr>
        <w:rPr>
          <w:sz w:val="24"/>
          <w:szCs w:val="24"/>
          <w:lang w:val="en-US"/>
        </w:rPr>
      </w:pPr>
      <w:bookmarkStart w:id="1" w:name="_Toc34367209"/>
      <w:bookmarkStart w:id="2" w:name="_Toc39391318"/>
    </w:p>
    <w:p w:rsidR="00331308" w:rsidRPr="00331308" w:rsidRDefault="00331308" w:rsidP="00331308">
      <w:pPr>
        <w:rPr>
          <w:b/>
          <w:sz w:val="24"/>
          <w:szCs w:val="24"/>
        </w:rPr>
      </w:pPr>
      <w:r w:rsidRPr="00331308">
        <w:rPr>
          <w:b/>
          <w:sz w:val="24"/>
          <w:szCs w:val="24"/>
        </w:rPr>
        <w:t>Exhibition Games and Tournaments</w:t>
      </w:r>
      <w:bookmarkEnd w:id="1"/>
      <w:bookmarkEnd w:id="2"/>
      <w:r w:rsidRPr="00331308">
        <w:rPr>
          <w:rFonts w:eastAsia="Times New Roman" w:cs="Times New Roman"/>
          <w:b/>
          <w:bCs/>
          <w:sz w:val="24"/>
          <w:szCs w:val="24"/>
          <w:lang w:val="en-US"/>
        </w:rPr>
        <w:t xml:space="preserve"> </w:t>
      </w:r>
      <w:r w:rsidRPr="00331308">
        <w:rPr>
          <w:rFonts w:eastAsia="Times New Roman" w:cs="Times New Roman"/>
          <w:b/>
          <w:bCs/>
          <w:sz w:val="24"/>
          <w:szCs w:val="24"/>
          <w:lang w:val="en-US"/>
        </w:rPr>
        <w:tab/>
        <w:t xml:space="preserve"> </w:t>
      </w:r>
    </w:p>
    <w:p w:rsidR="00331308" w:rsidRPr="00331308" w:rsidRDefault="00331308" w:rsidP="00331308">
      <w:pPr>
        <w:numPr>
          <w:ilvl w:val="0"/>
          <w:numId w:val="13"/>
        </w:numPr>
        <w:spacing w:after="0" w:line="240" w:lineRule="auto"/>
        <w:rPr>
          <w:sz w:val="24"/>
          <w:lang w:val="en-US"/>
        </w:rPr>
      </w:pPr>
      <w:r w:rsidRPr="00331308">
        <w:rPr>
          <w:sz w:val="24"/>
          <w:lang w:val="en-US"/>
        </w:rPr>
        <w:t>You must have an approved travel permit prior to participating in any exhibition games or tournaments.  Travel permits are available from the hockey office.  Completed Travel Permits are to be handed into to the OMHA Delegate.</w:t>
      </w:r>
    </w:p>
    <w:p w:rsidR="00331308" w:rsidRPr="00331308" w:rsidRDefault="00331308" w:rsidP="00331308">
      <w:pPr>
        <w:numPr>
          <w:ilvl w:val="0"/>
          <w:numId w:val="13"/>
        </w:numPr>
        <w:spacing w:after="0" w:line="240" w:lineRule="auto"/>
        <w:rPr>
          <w:sz w:val="24"/>
          <w:lang w:val="en-US"/>
        </w:rPr>
      </w:pPr>
      <w:r w:rsidRPr="00331308">
        <w:rPr>
          <w:sz w:val="24"/>
          <w:lang w:val="en-US"/>
        </w:rPr>
        <w:t xml:space="preserve">Teams will not be permitted to play against, practice with or participate in any form or controlled scrimmage with teams </w:t>
      </w:r>
      <w:r w:rsidRPr="00331308">
        <w:rPr>
          <w:b/>
          <w:bCs/>
          <w:sz w:val="24"/>
          <w:lang w:val="en-US"/>
        </w:rPr>
        <w:t xml:space="preserve">Not Insured </w:t>
      </w:r>
      <w:r w:rsidRPr="00331308">
        <w:rPr>
          <w:sz w:val="24"/>
          <w:lang w:val="en-US"/>
        </w:rPr>
        <w:t xml:space="preserve">under the </w:t>
      </w:r>
      <w:r w:rsidRPr="00331308">
        <w:rPr>
          <w:b/>
          <w:bCs/>
          <w:sz w:val="24"/>
          <w:lang w:val="en-US"/>
        </w:rPr>
        <w:t xml:space="preserve">OHF </w:t>
      </w:r>
      <w:r w:rsidRPr="00331308">
        <w:rPr>
          <w:sz w:val="24"/>
          <w:lang w:val="en-US"/>
        </w:rPr>
        <w:t>insurance policies.</w:t>
      </w:r>
    </w:p>
    <w:p w:rsidR="00331308" w:rsidRPr="00331308" w:rsidRDefault="00331308" w:rsidP="00331308">
      <w:pPr>
        <w:numPr>
          <w:ilvl w:val="0"/>
          <w:numId w:val="13"/>
        </w:numPr>
        <w:spacing w:after="0" w:line="240" w:lineRule="auto"/>
        <w:rPr>
          <w:sz w:val="24"/>
          <w:lang w:val="en-US"/>
        </w:rPr>
      </w:pPr>
      <w:r w:rsidRPr="00331308">
        <w:rPr>
          <w:sz w:val="24"/>
          <w:lang w:val="en-US"/>
        </w:rPr>
        <w:t>No exhibition games prior to the roster being approved.</w:t>
      </w:r>
    </w:p>
    <w:p w:rsidR="00331308" w:rsidRPr="00331308" w:rsidRDefault="00331308" w:rsidP="00331308">
      <w:pPr>
        <w:numPr>
          <w:ilvl w:val="0"/>
          <w:numId w:val="13"/>
        </w:numPr>
        <w:spacing w:after="0" w:line="240" w:lineRule="auto"/>
        <w:rPr>
          <w:sz w:val="24"/>
          <w:lang w:val="en-US"/>
        </w:rPr>
      </w:pPr>
      <w:r w:rsidRPr="00331308">
        <w:rPr>
          <w:sz w:val="24"/>
          <w:lang w:val="en-US"/>
        </w:rPr>
        <w:t xml:space="preserve">Regular scheduled games cannot not be changed in order to play exhibition or tournament games.. </w:t>
      </w:r>
    </w:p>
    <w:p w:rsidR="00331308" w:rsidRPr="00331308" w:rsidRDefault="00331308" w:rsidP="00331308">
      <w:pPr>
        <w:numPr>
          <w:ilvl w:val="0"/>
          <w:numId w:val="13"/>
        </w:numPr>
        <w:spacing w:after="0" w:line="240" w:lineRule="auto"/>
        <w:rPr>
          <w:sz w:val="24"/>
          <w:lang w:val="en-US"/>
        </w:rPr>
      </w:pPr>
      <w:r w:rsidRPr="00331308">
        <w:rPr>
          <w:sz w:val="24"/>
          <w:lang w:val="en-US"/>
        </w:rPr>
        <w:t>Any team playing an exhibition game must use an official game sheet and certified officials.</w:t>
      </w:r>
    </w:p>
    <w:p w:rsidR="00331308" w:rsidRPr="00331308" w:rsidRDefault="00331308" w:rsidP="00331308">
      <w:pPr>
        <w:numPr>
          <w:ilvl w:val="0"/>
          <w:numId w:val="13"/>
        </w:numPr>
        <w:spacing w:after="0" w:line="240" w:lineRule="auto"/>
        <w:rPr>
          <w:sz w:val="24"/>
          <w:lang w:val="en-US"/>
        </w:rPr>
      </w:pPr>
      <w:r w:rsidRPr="00331308">
        <w:rPr>
          <w:sz w:val="24"/>
          <w:lang w:val="en-US"/>
        </w:rPr>
        <w:t>A copy of the game sheet must be forwarded to the League Convenor.</w:t>
      </w:r>
    </w:p>
    <w:p w:rsidR="00331308" w:rsidRPr="00331308" w:rsidRDefault="00331308" w:rsidP="00331308">
      <w:pPr>
        <w:spacing w:after="0" w:line="240" w:lineRule="auto"/>
        <w:ind w:left="720"/>
        <w:rPr>
          <w:rFonts w:eastAsia="Times New Roman" w:cs="Times New Roman"/>
          <w:sz w:val="24"/>
          <w:szCs w:val="24"/>
          <w:lang w:val="en-US"/>
        </w:rPr>
      </w:pPr>
    </w:p>
    <w:p w:rsidR="00331308" w:rsidRPr="00331308" w:rsidRDefault="00331308" w:rsidP="00331308">
      <w:pPr>
        <w:spacing w:after="0" w:line="240" w:lineRule="auto"/>
        <w:rPr>
          <w:rFonts w:eastAsia="Times New Roman" w:cs="Times New Roman"/>
          <w:sz w:val="24"/>
          <w:szCs w:val="24"/>
          <w:lang w:val="en-US"/>
        </w:rPr>
      </w:pPr>
    </w:p>
    <w:p w:rsidR="00331308" w:rsidRPr="00331308" w:rsidRDefault="00331308" w:rsidP="00331308">
      <w:pPr>
        <w:rPr>
          <w:rFonts w:eastAsia="Times New Roman" w:cs="Times New Roman"/>
          <w:b/>
          <w:bCs/>
          <w:sz w:val="24"/>
          <w:szCs w:val="24"/>
          <w:lang w:val="en-US"/>
        </w:rPr>
      </w:pPr>
      <w:bookmarkStart w:id="3" w:name="_Toc34367210"/>
      <w:bookmarkStart w:id="4" w:name="_Toc39391319"/>
      <w:r w:rsidRPr="00331308">
        <w:rPr>
          <w:rFonts w:eastAsia="Times New Roman" w:cs="Times New Roman"/>
          <w:b/>
          <w:bCs/>
          <w:sz w:val="24"/>
          <w:szCs w:val="24"/>
          <w:lang w:val="en-US"/>
        </w:rPr>
        <w:br w:type="page"/>
      </w:r>
    </w:p>
    <w:p w:rsidR="000762B4" w:rsidRPr="000762B4" w:rsidRDefault="000762B4" w:rsidP="000762B4">
      <w:pPr>
        <w:keepNext/>
        <w:keepLines/>
        <w:spacing w:before="480" w:after="0" w:line="240" w:lineRule="auto"/>
        <w:outlineLvl w:val="0"/>
        <w:rPr>
          <w:rFonts w:eastAsiaTheme="majorEastAsia" w:cstheme="majorBidi"/>
          <w:b/>
          <w:bCs/>
          <w:sz w:val="24"/>
          <w:szCs w:val="24"/>
          <w:lang w:val="en-US"/>
        </w:rPr>
      </w:pPr>
      <w:r w:rsidRPr="000762B4">
        <w:rPr>
          <w:rFonts w:eastAsiaTheme="majorEastAsia" w:cstheme="majorBidi"/>
          <w:b/>
          <w:bCs/>
          <w:sz w:val="24"/>
          <w:szCs w:val="24"/>
          <w:lang w:val="en-US"/>
        </w:rPr>
        <w:lastRenderedPageBreak/>
        <w:t>Coaches /Managers Conduct</w:t>
      </w:r>
    </w:p>
    <w:p w:rsidR="000762B4" w:rsidRPr="000762B4" w:rsidRDefault="000762B4" w:rsidP="000762B4">
      <w:pPr>
        <w:keepNext/>
        <w:spacing w:after="0" w:line="240" w:lineRule="auto"/>
        <w:outlineLvl w:val="5"/>
        <w:rPr>
          <w:rFonts w:eastAsia="Times New Roman" w:cs="Times New Roman"/>
          <w:b/>
          <w:bCs/>
          <w:sz w:val="24"/>
          <w:szCs w:val="24"/>
          <w:lang w:val="en-US"/>
        </w:rPr>
      </w:pPr>
    </w:p>
    <w:p w:rsidR="000762B4" w:rsidRPr="000762B4" w:rsidRDefault="000762B4" w:rsidP="000762B4">
      <w:pPr>
        <w:numPr>
          <w:ilvl w:val="0"/>
          <w:numId w:val="14"/>
        </w:numPr>
        <w:spacing w:after="0" w:line="240" w:lineRule="auto"/>
        <w:rPr>
          <w:rFonts w:eastAsia="Times New Roman" w:cs="Times New Roman"/>
          <w:sz w:val="24"/>
          <w:szCs w:val="24"/>
          <w:lang w:val="en-US"/>
        </w:rPr>
      </w:pPr>
      <w:r w:rsidRPr="000762B4">
        <w:rPr>
          <w:rFonts w:eastAsia="Times New Roman" w:cs="Times New Roman"/>
          <w:sz w:val="24"/>
          <w:szCs w:val="24"/>
          <w:lang w:val="en-US"/>
        </w:rPr>
        <w:t xml:space="preserve">The Team Officials of all </w:t>
      </w:r>
      <w:r>
        <w:rPr>
          <w:rFonts w:eastAsia="Times New Roman" w:cs="Times New Roman"/>
          <w:sz w:val="24"/>
          <w:szCs w:val="24"/>
          <w:lang w:val="en-US"/>
        </w:rPr>
        <w:t>Orillia M</w:t>
      </w:r>
      <w:r w:rsidRPr="000762B4">
        <w:rPr>
          <w:rFonts w:eastAsia="Times New Roman" w:cs="Times New Roman"/>
          <w:sz w:val="24"/>
          <w:szCs w:val="24"/>
          <w:lang w:val="en-US"/>
        </w:rPr>
        <w:t xml:space="preserve">inor </w:t>
      </w:r>
      <w:r>
        <w:rPr>
          <w:rFonts w:eastAsia="Times New Roman" w:cs="Times New Roman"/>
          <w:sz w:val="24"/>
          <w:szCs w:val="24"/>
          <w:lang w:val="en-US"/>
        </w:rPr>
        <w:t>H</w:t>
      </w:r>
      <w:r w:rsidRPr="000762B4">
        <w:rPr>
          <w:rFonts w:eastAsia="Times New Roman" w:cs="Times New Roman"/>
          <w:sz w:val="24"/>
          <w:szCs w:val="24"/>
          <w:lang w:val="en-US"/>
        </w:rPr>
        <w:t>ockey teams shall assume the responsibility for the conduct of their players and other team officials both on and off the ice.</w:t>
      </w:r>
    </w:p>
    <w:p w:rsidR="000762B4" w:rsidRDefault="000762B4" w:rsidP="000762B4">
      <w:pPr>
        <w:numPr>
          <w:ilvl w:val="0"/>
          <w:numId w:val="14"/>
        </w:numPr>
        <w:spacing w:after="0" w:line="240" w:lineRule="auto"/>
        <w:rPr>
          <w:rFonts w:eastAsia="Times New Roman" w:cs="Times New Roman"/>
          <w:sz w:val="24"/>
          <w:szCs w:val="24"/>
          <w:lang w:val="en-US"/>
        </w:rPr>
      </w:pPr>
      <w:r w:rsidRPr="000762B4">
        <w:rPr>
          <w:rFonts w:eastAsia="Times New Roman" w:cs="Times New Roman"/>
          <w:sz w:val="24"/>
          <w:szCs w:val="24"/>
          <w:lang w:val="en-US"/>
        </w:rPr>
        <w:t xml:space="preserve">Coaches will endeavor to provide fair ice time to players.  </w:t>
      </w:r>
    </w:p>
    <w:p w:rsidR="000762B4" w:rsidRPr="000762B4" w:rsidRDefault="000762B4" w:rsidP="000762B4">
      <w:pPr>
        <w:numPr>
          <w:ilvl w:val="0"/>
          <w:numId w:val="14"/>
        </w:numPr>
        <w:spacing w:after="0" w:line="240" w:lineRule="auto"/>
        <w:rPr>
          <w:rFonts w:eastAsia="Times New Roman" w:cs="Times New Roman"/>
          <w:b/>
          <w:sz w:val="24"/>
          <w:szCs w:val="24"/>
          <w:lang w:val="en-US"/>
        </w:rPr>
      </w:pPr>
      <w:r w:rsidRPr="000762B4">
        <w:rPr>
          <w:rFonts w:eastAsia="Times New Roman" w:cs="Times New Roman"/>
          <w:sz w:val="24"/>
          <w:szCs w:val="24"/>
          <w:lang w:val="en-US"/>
        </w:rPr>
        <w:t xml:space="preserve">Attendance of </w:t>
      </w:r>
      <w:r>
        <w:rPr>
          <w:rFonts w:eastAsia="Times New Roman" w:cs="Times New Roman"/>
          <w:sz w:val="24"/>
          <w:szCs w:val="24"/>
          <w:lang w:val="en-US"/>
        </w:rPr>
        <w:t xml:space="preserve">a team at </w:t>
      </w:r>
      <w:r w:rsidRPr="000762B4">
        <w:rPr>
          <w:rFonts w:eastAsia="Times New Roman" w:cs="Times New Roman"/>
          <w:sz w:val="24"/>
          <w:szCs w:val="24"/>
          <w:lang w:val="en-US"/>
        </w:rPr>
        <w:t xml:space="preserve">a tournament without completion and approval of a Travel Permit will result in suspension of the offending Coach.  </w:t>
      </w:r>
    </w:p>
    <w:p w:rsidR="000762B4" w:rsidRPr="000762B4" w:rsidRDefault="000762B4" w:rsidP="000762B4">
      <w:pPr>
        <w:numPr>
          <w:ilvl w:val="0"/>
          <w:numId w:val="14"/>
        </w:numPr>
        <w:spacing w:after="0" w:line="240" w:lineRule="auto"/>
        <w:rPr>
          <w:rFonts w:eastAsia="Times New Roman" w:cs="Times New Roman"/>
          <w:b/>
          <w:sz w:val="24"/>
          <w:szCs w:val="24"/>
          <w:lang w:val="en-US"/>
        </w:rPr>
      </w:pPr>
      <w:r w:rsidRPr="000762B4">
        <w:rPr>
          <w:rFonts w:eastAsia="Times New Roman" w:cs="Times New Roman"/>
          <w:sz w:val="24"/>
          <w:szCs w:val="24"/>
          <w:lang w:val="en-US"/>
        </w:rPr>
        <w:t>Regularly scheduled games take precedence over any tournament or exhibition games.</w:t>
      </w:r>
    </w:p>
    <w:p w:rsidR="000762B4" w:rsidRPr="000762B4" w:rsidRDefault="000762B4" w:rsidP="000762B4">
      <w:pPr>
        <w:numPr>
          <w:ilvl w:val="0"/>
          <w:numId w:val="14"/>
        </w:numPr>
        <w:spacing w:after="0" w:line="240" w:lineRule="auto"/>
        <w:rPr>
          <w:rFonts w:eastAsia="Times New Roman" w:cs="Times New Roman"/>
          <w:b/>
          <w:sz w:val="24"/>
          <w:szCs w:val="24"/>
          <w:lang w:val="en-US"/>
        </w:rPr>
      </w:pPr>
      <w:r w:rsidRPr="000762B4">
        <w:rPr>
          <w:rFonts w:eastAsia="Times New Roman" w:cs="Times New Roman"/>
          <w:sz w:val="24"/>
          <w:szCs w:val="24"/>
          <w:lang w:val="en-US"/>
        </w:rPr>
        <w:t>Team Officials including Coaches must not approach sponsors for financial assistance.</w:t>
      </w:r>
    </w:p>
    <w:p w:rsidR="000762B4" w:rsidRPr="000762B4" w:rsidRDefault="000762B4" w:rsidP="000762B4">
      <w:pPr>
        <w:numPr>
          <w:ilvl w:val="0"/>
          <w:numId w:val="14"/>
        </w:numPr>
        <w:spacing w:after="0" w:line="240" w:lineRule="auto"/>
        <w:rPr>
          <w:rFonts w:eastAsia="Times New Roman" w:cs="Times New Roman"/>
          <w:b/>
          <w:sz w:val="24"/>
          <w:szCs w:val="24"/>
          <w:lang w:val="en-US"/>
        </w:rPr>
      </w:pPr>
      <w:r w:rsidRPr="000762B4">
        <w:rPr>
          <w:rFonts w:eastAsia="Times New Roman" w:cs="Times New Roman"/>
          <w:sz w:val="24"/>
          <w:szCs w:val="24"/>
          <w:lang w:val="en-US"/>
        </w:rPr>
        <w:t>Players not wearing approved full equipment will not be allowed on the ice.</w:t>
      </w:r>
    </w:p>
    <w:p w:rsidR="000762B4" w:rsidRPr="000762B4" w:rsidRDefault="000762B4" w:rsidP="000762B4">
      <w:pPr>
        <w:numPr>
          <w:ilvl w:val="0"/>
          <w:numId w:val="14"/>
        </w:numPr>
        <w:spacing w:after="0" w:line="240" w:lineRule="auto"/>
        <w:rPr>
          <w:rFonts w:eastAsia="Times New Roman" w:cs="Times New Roman"/>
          <w:b/>
          <w:sz w:val="24"/>
          <w:szCs w:val="24"/>
          <w:lang w:val="en-US"/>
        </w:rPr>
      </w:pPr>
      <w:r w:rsidRPr="000762B4">
        <w:rPr>
          <w:rFonts w:eastAsia="Times New Roman" w:cs="Times New Roman"/>
          <w:sz w:val="24"/>
          <w:szCs w:val="24"/>
          <w:lang w:val="en-US"/>
        </w:rPr>
        <w:t xml:space="preserve">Coaches have authority to suspend a player from their team in consultation and approval of the Director of </w:t>
      </w:r>
      <w:r>
        <w:rPr>
          <w:rFonts w:eastAsia="Times New Roman" w:cs="Times New Roman"/>
          <w:sz w:val="24"/>
          <w:szCs w:val="24"/>
          <w:lang w:val="en-US"/>
        </w:rPr>
        <w:t>Rep</w:t>
      </w:r>
      <w:r w:rsidRPr="000762B4">
        <w:rPr>
          <w:rFonts w:eastAsia="Times New Roman" w:cs="Times New Roman"/>
          <w:sz w:val="24"/>
          <w:szCs w:val="24"/>
          <w:lang w:val="en-US"/>
        </w:rPr>
        <w:t xml:space="preserve"> for continued profanity, abuse of referees, team officials, or their teammates. </w:t>
      </w:r>
    </w:p>
    <w:p w:rsidR="000762B4" w:rsidRPr="000762B4" w:rsidRDefault="000762B4" w:rsidP="000762B4">
      <w:pPr>
        <w:numPr>
          <w:ilvl w:val="0"/>
          <w:numId w:val="14"/>
        </w:numPr>
        <w:spacing w:after="0" w:line="240" w:lineRule="auto"/>
        <w:rPr>
          <w:rFonts w:eastAsia="Times New Roman" w:cs="Times New Roman"/>
          <w:b/>
          <w:sz w:val="24"/>
          <w:szCs w:val="24"/>
          <w:lang w:val="en-US"/>
        </w:rPr>
      </w:pPr>
      <w:r w:rsidRPr="000762B4">
        <w:rPr>
          <w:rFonts w:eastAsia="Times New Roman" w:cs="Times New Roman"/>
          <w:sz w:val="24"/>
          <w:szCs w:val="24"/>
          <w:lang w:val="en-US"/>
        </w:rPr>
        <w:t>Coaches may penalize players for habitual lateness or missing practices by not allowing ice time during the first half period of a subsequent game.</w:t>
      </w:r>
    </w:p>
    <w:p w:rsidR="000762B4" w:rsidRPr="000762B4" w:rsidRDefault="000762B4" w:rsidP="000762B4">
      <w:pPr>
        <w:numPr>
          <w:ilvl w:val="0"/>
          <w:numId w:val="14"/>
        </w:numPr>
        <w:spacing w:after="0" w:line="240" w:lineRule="auto"/>
        <w:rPr>
          <w:rFonts w:eastAsia="Times New Roman" w:cs="Times New Roman"/>
          <w:b/>
          <w:sz w:val="24"/>
          <w:szCs w:val="24"/>
          <w:lang w:val="en-US"/>
        </w:rPr>
      </w:pPr>
      <w:r w:rsidRPr="000762B4">
        <w:rPr>
          <w:rFonts w:eastAsia="Times New Roman" w:cs="Times New Roman"/>
          <w:sz w:val="24"/>
          <w:szCs w:val="24"/>
          <w:lang w:val="en-US"/>
        </w:rPr>
        <w:t xml:space="preserve">Potential </w:t>
      </w:r>
      <w:r>
        <w:rPr>
          <w:rFonts w:eastAsia="Times New Roman" w:cs="Times New Roman"/>
          <w:sz w:val="24"/>
          <w:szCs w:val="24"/>
          <w:lang w:val="en-US"/>
        </w:rPr>
        <w:t>Rep c</w:t>
      </w:r>
      <w:r w:rsidRPr="000762B4">
        <w:rPr>
          <w:rFonts w:eastAsia="Times New Roman" w:cs="Times New Roman"/>
          <w:sz w:val="24"/>
          <w:szCs w:val="24"/>
          <w:lang w:val="en-US"/>
        </w:rPr>
        <w:t>oaches must complete a Coaching application and Criminal Reference Check to be eligible for a position with OrilliaMHA.</w:t>
      </w:r>
    </w:p>
    <w:p w:rsidR="000762B4" w:rsidRDefault="000762B4" w:rsidP="00331308">
      <w:pPr>
        <w:spacing w:after="0" w:line="240" w:lineRule="auto"/>
        <w:rPr>
          <w:rFonts w:eastAsia="Times New Roman" w:cs="Times New Roman"/>
          <w:b/>
          <w:bCs/>
          <w:sz w:val="24"/>
          <w:szCs w:val="24"/>
          <w:lang w:val="en-US"/>
        </w:rPr>
      </w:pPr>
    </w:p>
    <w:p w:rsidR="00331308" w:rsidRPr="00331308" w:rsidRDefault="00331308" w:rsidP="00331308">
      <w:pPr>
        <w:spacing w:after="0" w:line="240" w:lineRule="auto"/>
        <w:rPr>
          <w:rFonts w:eastAsia="Times New Roman" w:cs="Times New Roman"/>
          <w:b/>
          <w:bCs/>
          <w:sz w:val="24"/>
          <w:szCs w:val="24"/>
          <w:lang w:val="en-US"/>
        </w:rPr>
      </w:pPr>
      <w:r w:rsidRPr="00331308">
        <w:rPr>
          <w:rFonts w:eastAsia="Times New Roman" w:cs="Times New Roman"/>
          <w:b/>
          <w:bCs/>
          <w:sz w:val="24"/>
          <w:szCs w:val="24"/>
          <w:lang w:val="en-US"/>
        </w:rPr>
        <w:t>Team Officials Responsibilities</w:t>
      </w:r>
      <w:bookmarkEnd w:id="3"/>
      <w:bookmarkEnd w:id="4"/>
    </w:p>
    <w:p w:rsidR="00331308" w:rsidRPr="00331308" w:rsidRDefault="00331308" w:rsidP="00331308">
      <w:pPr>
        <w:spacing w:after="0" w:line="240" w:lineRule="auto"/>
        <w:ind w:firstLine="360"/>
        <w:rPr>
          <w:rFonts w:eastAsia="Times New Roman" w:cs="Times New Roman"/>
          <w:b/>
          <w:bCs/>
          <w:sz w:val="24"/>
          <w:szCs w:val="24"/>
          <w:u w:val="single"/>
          <w:lang w:val="en-US"/>
        </w:rPr>
      </w:pPr>
      <w:r w:rsidRPr="00331308">
        <w:rPr>
          <w:rFonts w:eastAsia="Times New Roman" w:cs="Times New Roman"/>
          <w:b/>
          <w:bCs/>
          <w:sz w:val="24"/>
          <w:szCs w:val="24"/>
          <w:lang w:val="en-US"/>
        </w:rPr>
        <w:t xml:space="preserve"> </w:t>
      </w:r>
    </w:p>
    <w:p w:rsidR="00331308" w:rsidRPr="00331308" w:rsidRDefault="00331308" w:rsidP="00331308">
      <w:pPr>
        <w:spacing w:after="0" w:line="240" w:lineRule="auto"/>
        <w:rPr>
          <w:rFonts w:eastAsia="Times New Roman" w:cs="Times New Roman"/>
          <w:sz w:val="24"/>
          <w:szCs w:val="24"/>
          <w:lang w:val="en-US"/>
        </w:rPr>
      </w:pPr>
      <w:r w:rsidRPr="00331308">
        <w:rPr>
          <w:rFonts w:eastAsia="Times New Roman" w:cs="Times New Roman"/>
          <w:sz w:val="24"/>
          <w:szCs w:val="24"/>
          <w:lang w:val="en-US"/>
        </w:rPr>
        <w:t xml:space="preserve">Team officials include individuals approved by the board and registered as Head Coach, Trainer, Manager, Assistant Coach, 2nd Assistant Coach or 2nd Assistant Trainer. OrilliaMHA will pay to register these five-carded officials for each team. </w:t>
      </w:r>
    </w:p>
    <w:p w:rsidR="00331308" w:rsidRPr="00331308" w:rsidRDefault="00331308" w:rsidP="00331308">
      <w:pPr>
        <w:spacing w:after="0" w:line="240" w:lineRule="auto"/>
        <w:rPr>
          <w:rFonts w:eastAsia="Times New Roman" w:cs="Times New Roman"/>
          <w:sz w:val="24"/>
          <w:szCs w:val="24"/>
          <w:lang w:val="en-US"/>
        </w:rPr>
      </w:pPr>
    </w:p>
    <w:p w:rsidR="00331308" w:rsidRPr="00331308" w:rsidRDefault="00331308" w:rsidP="00331308">
      <w:pPr>
        <w:numPr>
          <w:ilvl w:val="0"/>
          <w:numId w:val="4"/>
        </w:numPr>
        <w:spacing w:after="0" w:line="240" w:lineRule="auto"/>
        <w:rPr>
          <w:rFonts w:eastAsia="Times New Roman" w:cs="Times New Roman"/>
          <w:sz w:val="24"/>
          <w:szCs w:val="24"/>
          <w:lang w:val="en-US"/>
        </w:rPr>
      </w:pPr>
      <w:r w:rsidRPr="00331308">
        <w:rPr>
          <w:rFonts w:eastAsia="Times New Roman" w:cs="Times New Roman"/>
          <w:sz w:val="24"/>
          <w:szCs w:val="24"/>
          <w:lang w:val="en-US"/>
        </w:rPr>
        <w:t>All Head Coaches must complete a Coaching Application and Police Check.   Assistant Coaches, Trainers and Managers must have a Police Check.</w:t>
      </w:r>
    </w:p>
    <w:p w:rsidR="00331308" w:rsidRPr="00331308" w:rsidRDefault="00331308" w:rsidP="00331308">
      <w:pPr>
        <w:numPr>
          <w:ilvl w:val="0"/>
          <w:numId w:val="4"/>
        </w:numPr>
        <w:spacing w:after="0" w:line="240" w:lineRule="auto"/>
        <w:rPr>
          <w:rFonts w:eastAsia="Times New Roman" w:cs="Times New Roman"/>
          <w:sz w:val="24"/>
          <w:szCs w:val="24"/>
          <w:lang w:val="en-US"/>
        </w:rPr>
      </w:pPr>
      <w:r w:rsidRPr="00331308">
        <w:rPr>
          <w:rFonts w:eastAsia="Times New Roman" w:cs="Times New Roman"/>
          <w:color w:val="000000"/>
          <w:sz w:val="24"/>
          <w:szCs w:val="24"/>
          <w:lang w:val="en-US"/>
        </w:rPr>
        <w:t>A police check is required for the first year in a position and every four years thereafter.  A Criminal Declaration Form will be required for the years in between.</w:t>
      </w:r>
    </w:p>
    <w:p w:rsidR="00331308" w:rsidRPr="00331308" w:rsidRDefault="00331308" w:rsidP="00331308">
      <w:pPr>
        <w:numPr>
          <w:ilvl w:val="0"/>
          <w:numId w:val="4"/>
        </w:numPr>
        <w:spacing w:after="0" w:line="240" w:lineRule="auto"/>
        <w:rPr>
          <w:rFonts w:eastAsia="Times New Roman" w:cs="Times New Roman"/>
          <w:sz w:val="24"/>
          <w:szCs w:val="24"/>
          <w:lang w:val="en-US"/>
        </w:rPr>
      </w:pPr>
      <w:r w:rsidRPr="00331308">
        <w:rPr>
          <w:rFonts w:eastAsia="Times New Roman" w:cs="Times New Roman"/>
          <w:sz w:val="24"/>
          <w:szCs w:val="24"/>
          <w:lang w:val="en-US"/>
        </w:rPr>
        <w:t>The police check will be kept on file for the four year time period.</w:t>
      </w:r>
    </w:p>
    <w:p w:rsidR="00331308" w:rsidRPr="00331308" w:rsidRDefault="00331308" w:rsidP="00331308">
      <w:pPr>
        <w:numPr>
          <w:ilvl w:val="0"/>
          <w:numId w:val="4"/>
        </w:numPr>
        <w:spacing w:after="0" w:line="240" w:lineRule="auto"/>
        <w:rPr>
          <w:rFonts w:eastAsia="Times New Roman" w:cs="Times New Roman"/>
          <w:sz w:val="24"/>
          <w:szCs w:val="24"/>
          <w:lang w:val="en-US"/>
        </w:rPr>
      </w:pPr>
      <w:r w:rsidRPr="00331308">
        <w:rPr>
          <w:rFonts w:eastAsia="Times New Roman" w:cs="Times New Roman"/>
          <w:sz w:val="24"/>
          <w:szCs w:val="24"/>
          <w:lang w:val="en-US"/>
        </w:rPr>
        <w:t xml:space="preserve">The Police Check shall be in the possession of the OrilliaMHA screening person. </w:t>
      </w:r>
    </w:p>
    <w:p w:rsidR="00331308" w:rsidRPr="00331308" w:rsidRDefault="00331308" w:rsidP="00331308">
      <w:pPr>
        <w:numPr>
          <w:ilvl w:val="0"/>
          <w:numId w:val="4"/>
        </w:numPr>
        <w:spacing w:after="0" w:line="240" w:lineRule="auto"/>
        <w:rPr>
          <w:rFonts w:eastAsia="Times New Roman" w:cs="Times New Roman"/>
          <w:sz w:val="24"/>
          <w:szCs w:val="24"/>
          <w:lang w:val="en-US"/>
        </w:rPr>
      </w:pPr>
      <w:r w:rsidRPr="00331308">
        <w:rPr>
          <w:rFonts w:eastAsia="Times New Roman" w:cs="Times New Roman"/>
          <w:sz w:val="24"/>
          <w:szCs w:val="24"/>
          <w:lang w:val="en-US"/>
        </w:rPr>
        <w:t>The screening person will have the right to approve or disapprove coaching staff based on the parameters given.</w:t>
      </w:r>
    </w:p>
    <w:p w:rsidR="00331308" w:rsidRPr="00331308" w:rsidRDefault="00331308" w:rsidP="00331308">
      <w:pPr>
        <w:numPr>
          <w:ilvl w:val="0"/>
          <w:numId w:val="4"/>
        </w:numPr>
        <w:spacing w:after="0" w:line="240" w:lineRule="auto"/>
        <w:rPr>
          <w:rFonts w:eastAsia="Times New Roman" w:cs="Times New Roman"/>
          <w:sz w:val="24"/>
          <w:szCs w:val="24"/>
          <w:lang w:val="en-US"/>
        </w:rPr>
      </w:pPr>
      <w:r w:rsidRPr="00331308">
        <w:rPr>
          <w:rFonts w:eastAsia="Times New Roman" w:cs="Times New Roman"/>
          <w:sz w:val="24"/>
          <w:szCs w:val="24"/>
          <w:lang w:val="en-US"/>
        </w:rPr>
        <w:t>The screening person may ask all questions necessary to make the proper decision.</w:t>
      </w:r>
    </w:p>
    <w:p w:rsidR="00331308" w:rsidRPr="00331308" w:rsidRDefault="00331308" w:rsidP="00331308">
      <w:pPr>
        <w:numPr>
          <w:ilvl w:val="0"/>
          <w:numId w:val="4"/>
        </w:numPr>
        <w:spacing w:after="0" w:line="240" w:lineRule="auto"/>
        <w:rPr>
          <w:rFonts w:eastAsia="Times New Roman" w:cs="Times New Roman"/>
          <w:sz w:val="24"/>
          <w:szCs w:val="24"/>
          <w:lang w:val="en-US"/>
        </w:rPr>
      </w:pPr>
      <w:r w:rsidRPr="00331308">
        <w:rPr>
          <w:rFonts w:eastAsia="Times New Roman" w:cs="Times New Roman"/>
          <w:sz w:val="24"/>
          <w:szCs w:val="24"/>
          <w:lang w:val="en-US"/>
        </w:rPr>
        <w:t>The Team Officials of all OrilliaMHA teams shall assume the responsibility for the conduct of their players and other team officials both on and off the ice.</w:t>
      </w:r>
    </w:p>
    <w:p w:rsidR="00331308" w:rsidRPr="00331308" w:rsidRDefault="00331308" w:rsidP="00331308">
      <w:pPr>
        <w:numPr>
          <w:ilvl w:val="0"/>
          <w:numId w:val="4"/>
        </w:numPr>
        <w:spacing w:after="0" w:line="240" w:lineRule="auto"/>
        <w:rPr>
          <w:rFonts w:eastAsia="Times New Roman" w:cs="Times New Roman"/>
          <w:sz w:val="24"/>
          <w:szCs w:val="24"/>
          <w:lang w:val="en-US"/>
        </w:rPr>
      </w:pPr>
      <w:r w:rsidRPr="00331308">
        <w:rPr>
          <w:rFonts w:eastAsia="Times New Roman" w:cs="Times New Roman"/>
          <w:sz w:val="24"/>
          <w:szCs w:val="24"/>
          <w:lang w:val="en-US"/>
        </w:rPr>
        <w:t xml:space="preserve">All teams and officials should be cognizant of unbecoming conduct and causing damage to the arenas in which they play.  Teams or officials who are negligent in this respect may be required to pay damages and/or be suspended from the Association resulting from such misconduct. </w:t>
      </w:r>
    </w:p>
    <w:p w:rsidR="00331308" w:rsidRPr="00331308" w:rsidRDefault="00331308" w:rsidP="00331308">
      <w:pPr>
        <w:numPr>
          <w:ilvl w:val="0"/>
          <w:numId w:val="4"/>
        </w:numPr>
        <w:spacing w:after="0" w:line="240" w:lineRule="auto"/>
        <w:rPr>
          <w:rFonts w:eastAsia="Times New Roman" w:cs="Times New Roman"/>
          <w:sz w:val="24"/>
          <w:szCs w:val="24"/>
          <w:lang w:val="en-US"/>
        </w:rPr>
      </w:pPr>
      <w:r w:rsidRPr="00331308">
        <w:rPr>
          <w:rFonts w:eastAsia="Times New Roman" w:cs="Times New Roman"/>
          <w:sz w:val="24"/>
          <w:szCs w:val="24"/>
          <w:lang w:val="en-US"/>
        </w:rPr>
        <w:t>The policies are to be strictly adhered to by all team officials.  All policies are posted on the website.</w:t>
      </w:r>
    </w:p>
    <w:p w:rsidR="00331308" w:rsidRPr="00331308" w:rsidRDefault="00331308" w:rsidP="00331308">
      <w:pPr>
        <w:numPr>
          <w:ilvl w:val="0"/>
          <w:numId w:val="4"/>
        </w:numPr>
        <w:spacing w:after="0" w:line="240" w:lineRule="auto"/>
        <w:rPr>
          <w:rFonts w:eastAsia="Times New Roman" w:cs="Times New Roman"/>
          <w:sz w:val="24"/>
          <w:szCs w:val="24"/>
          <w:lang w:val="en-US"/>
        </w:rPr>
      </w:pPr>
      <w:r w:rsidRPr="00331308">
        <w:rPr>
          <w:rFonts w:eastAsia="Times New Roman" w:cs="Times New Roman"/>
          <w:sz w:val="24"/>
          <w:szCs w:val="24"/>
          <w:lang w:val="en-US"/>
        </w:rPr>
        <w:t>Team officials will become familiar with the appropriate Director responsibilities and provide all necessary cooperation.</w:t>
      </w:r>
    </w:p>
    <w:p w:rsidR="00331308" w:rsidRPr="00331308" w:rsidRDefault="00331308" w:rsidP="00331308">
      <w:pPr>
        <w:numPr>
          <w:ilvl w:val="0"/>
          <w:numId w:val="4"/>
        </w:numPr>
        <w:spacing w:after="0" w:line="240" w:lineRule="auto"/>
        <w:rPr>
          <w:rFonts w:eastAsia="Times New Roman" w:cs="Times New Roman"/>
          <w:sz w:val="24"/>
          <w:szCs w:val="24"/>
          <w:lang w:val="en-US"/>
        </w:rPr>
      </w:pPr>
      <w:r w:rsidRPr="00331308">
        <w:rPr>
          <w:rFonts w:eastAsia="Times New Roman" w:cs="Times New Roman"/>
          <w:sz w:val="24"/>
          <w:szCs w:val="24"/>
          <w:lang w:val="en-US"/>
        </w:rPr>
        <w:t>All team officials are expected to support OrilliaMHA in various fundraising endeavors</w:t>
      </w:r>
    </w:p>
    <w:p w:rsidR="00331308" w:rsidRPr="00331308" w:rsidRDefault="00331308" w:rsidP="00331308">
      <w:pPr>
        <w:numPr>
          <w:ilvl w:val="0"/>
          <w:numId w:val="4"/>
        </w:numPr>
        <w:spacing w:after="0" w:line="240" w:lineRule="auto"/>
        <w:rPr>
          <w:rFonts w:eastAsia="Times New Roman" w:cs="Times New Roman"/>
          <w:sz w:val="24"/>
          <w:szCs w:val="24"/>
          <w:lang w:val="en-US"/>
        </w:rPr>
      </w:pPr>
      <w:r w:rsidRPr="00331308">
        <w:rPr>
          <w:rFonts w:eastAsia="Times New Roman" w:cs="Times New Roman"/>
          <w:sz w:val="24"/>
          <w:szCs w:val="24"/>
          <w:lang w:val="en-US"/>
        </w:rPr>
        <w:lastRenderedPageBreak/>
        <w:t>Each Representative team is required to follow the Fundraising/Finance Policy.</w:t>
      </w:r>
    </w:p>
    <w:p w:rsidR="00331308" w:rsidRPr="00331308" w:rsidRDefault="00331308" w:rsidP="00331308">
      <w:pPr>
        <w:spacing w:after="0" w:line="240" w:lineRule="auto"/>
        <w:ind w:left="720"/>
        <w:rPr>
          <w:rFonts w:eastAsia="Times New Roman" w:cs="Times New Roman"/>
          <w:sz w:val="24"/>
          <w:szCs w:val="24"/>
          <w:lang w:val="en-US"/>
        </w:rPr>
      </w:pPr>
    </w:p>
    <w:p w:rsidR="00331308" w:rsidRPr="00331308" w:rsidRDefault="00331308" w:rsidP="00331308">
      <w:pPr>
        <w:rPr>
          <w:rFonts w:eastAsia="Times New Roman" w:cs="Times New Roman"/>
          <w:b/>
          <w:bCs/>
          <w:sz w:val="24"/>
          <w:szCs w:val="24"/>
          <w:lang w:val="en-US"/>
        </w:rPr>
      </w:pPr>
      <w:r w:rsidRPr="00331308">
        <w:rPr>
          <w:rFonts w:eastAsia="Times New Roman" w:cs="Times New Roman"/>
          <w:sz w:val="24"/>
          <w:szCs w:val="24"/>
          <w:lang w:val="en-US"/>
        </w:rPr>
        <w:t xml:space="preserve">When a player requires medical attention other than of the team trainer, the team trainer must complete and send the appropriate injury report to Ontario Minor Hockey Association with a copy to the Hockey Office.  A doctor’s release is to be provided to the trainer before the player may return to practice or play.  A copy of the doctor’s release must be given to the Orillia Minor Hockey Office.  </w:t>
      </w:r>
      <w:r w:rsidRPr="00331308">
        <w:rPr>
          <w:rFonts w:eastAsia="Times New Roman" w:cs="Times New Roman"/>
          <w:b/>
          <w:bCs/>
          <w:sz w:val="24"/>
          <w:szCs w:val="24"/>
          <w:lang w:val="en-US"/>
        </w:rPr>
        <w:t>Additional Rules for Team Officials</w:t>
      </w:r>
    </w:p>
    <w:p w:rsidR="00331308" w:rsidRPr="00331308" w:rsidRDefault="00331308" w:rsidP="00331308">
      <w:pPr>
        <w:spacing w:after="0" w:line="240" w:lineRule="auto"/>
        <w:rPr>
          <w:rFonts w:eastAsia="Times New Roman" w:cs="Times New Roman"/>
          <w:b/>
          <w:bCs/>
          <w:sz w:val="24"/>
          <w:szCs w:val="24"/>
          <w:lang w:val="en-US"/>
        </w:rPr>
      </w:pPr>
      <w:r w:rsidRPr="00331308">
        <w:rPr>
          <w:rFonts w:eastAsia="Times New Roman" w:cs="Times New Roman"/>
          <w:b/>
          <w:bCs/>
          <w:sz w:val="24"/>
          <w:szCs w:val="24"/>
          <w:lang w:val="en-US"/>
        </w:rPr>
        <w:t>Head Coaches</w:t>
      </w:r>
    </w:p>
    <w:p w:rsidR="00331308" w:rsidRPr="00331308" w:rsidRDefault="00331308" w:rsidP="00331308">
      <w:pPr>
        <w:spacing w:after="0" w:line="240" w:lineRule="auto"/>
        <w:ind w:firstLine="374"/>
        <w:rPr>
          <w:rFonts w:eastAsia="Times New Roman" w:cs="Times New Roman"/>
          <w:b/>
          <w:bCs/>
          <w:sz w:val="24"/>
          <w:szCs w:val="24"/>
          <w:lang w:val="en-US"/>
        </w:rPr>
      </w:pPr>
    </w:p>
    <w:p w:rsidR="00331308" w:rsidRPr="00331308" w:rsidRDefault="00331308" w:rsidP="00331308">
      <w:pPr>
        <w:numPr>
          <w:ilvl w:val="0"/>
          <w:numId w:val="5"/>
        </w:numPr>
        <w:spacing w:after="0" w:line="240" w:lineRule="auto"/>
        <w:rPr>
          <w:rFonts w:eastAsia="Times New Roman" w:cs="Times New Roman"/>
          <w:sz w:val="24"/>
          <w:szCs w:val="24"/>
          <w:lang w:val="en-US"/>
        </w:rPr>
      </w:pPr>
      <w:r w:rsidRPr="00331308">
        <w:rPr>
          <w:rFonts w:eastAsia="Times New Roman" w:cs="Times New Roman"/>
          <w:sz w:val="24"/>
          <w:szCs w:val="24"/>
          <w:lang w:val="en-US"/>
        </w:rPr>
        <w:t>Attend coaches meetings as required.</w:t>
      </w:r>
    </w:p>
    <w:p w:rsidR="00331308" w:rsidRPr="00331308" w:rsidRDefault="00331308" w:rsidP="00331308">
      <w:pPr>
        <w:numPr>
          <w:ilvl w:val="0"/>
          <w:numId w:val="5"/>
        </w:numPr>
        <w:spacing w:after="0" w:line="240" w:lineRule="auto"/>
        <w:rPr>
          <w:rFonts w:eastAsia="Times New Roman" w:cs="Times New Roman"/>
          <w:sz w:val="24"/>
          <w:szCs w:val="24"/>
          <w:lang w:val="en-US"/>
        </w:rPr>
      </w:pPr>
      <w:r w:rsidRPr="00331308">
        <w:rPr>
          <w:rFonts w:eastAsia="Times New Roman" w:cs="Times New Roman"/>
          <w:sz w:val="24"/>
          <w:szCs w:val="24"/>
          <w:lang w:val="en-US"/>
        </w:rPr>
        <w:t>All coaches must have the proper accreditation as stated in the OMHA policies.</w:t>
      </w:r>
    </w:p>
    <w:p w:rsidR="00331308" w:rsidRPr="00331308" w:rsidRDefault="00331308" w:rsidP="00331308">
      <w:pPr>
        <w:numPr>
          <w:ilvl w:val="0"/>
          <w:numId w:val="5"/>
        </w:numPr>
        <w:spacing w:after="0" w:line="240" w:lineRule="auto"/>
        <w:rPr>
          <w:rFonts w:eastAsia="Times New Roman" w:cs="Times New Roman"/>
          <w:sz w:val="24"/>
          <w:szCs w:val="24"/>
          <w:lang w:val="en-US"/>
        </w:rPr>
      </w:pPr>
      <w:r w:rsidRPr="00331308">
        <w:rPr>
          <w:rFonts w:eastAsia="Times New Roman" w:cs="Times New Roman"/>
          <w:sz w:val="24"/>
          <w:szCs w:val="24"/>
          <w:lang w:val="en-US"/>
        </w:rPr>
        <w:t>Appoint a designate in the coach’s absence.</w:t>
      </w:r>
    </w:p>
    <w:p w:rsidR="00331308" w:rsidRPr="00331308" w:rsidRDefault="00331308" w:rsidP="00331308">
      <w:pPr>
        <w:numPr>
          <w:ilvl w:val="0"/>
          <w:numId w:val="5"/>
        </w:numPr>
        <w:spacing w:after="0" w:line="240" w:lineRule="auto"/>
        <w:rPr>
          <w:rFonts w:eastAsia="Times New Roman" w:cs="Times New Roman"/>
          <w:sz w:val="24"/>
          <w:szCs w:val="24"/>
          <w:lang w:val="en-US"/>
        </w:rPr>
      </w:pPr>
      <w:r w:rsidRPr="00331308">
        <w:rPr>
          <w:rFonts w:eastAsia="Times New Roman" w:cs="Times New Roman"/>
          <w:sz w:val="24"/>
          <w:szCs w:val="24"/>
          <w:lang w:val="en-US"/>
        </w:rPr>
        <w:t>Ensure that all players and parents are made aware of the playing rules.</w:t>
      </w:r>
    </w:p>
    <w:p w:rsidR="00331308" w:rsidRPr="00331308" w:rsidRDefault="00331308" w:rsidP="00331308">
      <w:pPr>
        <w:numPr>
          <w:ilvl w:val="0"/>
          <w:numId w:val="5"/>
        </w:numPr>
        <w:spacing w:after="0" w:line="240" w:lineRule="auto"/>
        <w:rPr>
          <w:rFonts w:eastAsia="Times New Roman" w:cs="Times New Roman"/>
          <w:sz w:val="24"/>
          <w:szCs w:val="24"/>
          <w:lang w:val="en-US"/>
        </w:rPr>
      </w:pPr>
      <w:r w:rsidRPr="00331308">
        <w:rPr>
          <w:rFonts w:eastAsia="Times New Roman" w:cs="Times New Roman"/>
          <w:sz w:val="24"/>
          <w:szCs w:val="24"/>
          <w:lang w:val="en-US"/>
        </w:rPr>
        <w:t>Show respect for all referees decisions.</w:t>
      </w:r>
    </w:p>
    <w:p w:rsidR="00331308" w:rsidRPr="00331308" w:rsidRDefault="00331308" w:rsidP="00331308">
      <w:pPr>
        <w:numPr>
          <w:ilvl w:val="0"/>
          <w:numId w:val="5"/>
        </w:numPr>
        <w:spacing w:after="0" w:line="240" w:lineRule="auto"/>
        <w:rPr>
          <w:rFonts w:eastAsia="Times New Roman" w:cs="Times New Roman"/>
          <w:sz w:val="24"/>
          <w:szCs w:val="24"/>
          <w:lang w:val="en-US"/>
        </w:rPr>
      </w:pPr>
      <w:r w:rsidRPr="00331308">
        <w:rPr>
          <w:rFonts w:eastAsia="Times New Roman" w:cs="Times New Roman"/>
          <w:sz w:val="24"/>
          <w:szCs w:val="24"/>
          <w:lang w:val="en-US"/>
        </w:rPr>
        <w:t>Hold a meeting at the start of season with players and parents in order to make them aware of the coach’s plans and aims for the season, explanation of Ontario Minor Hockey Association Roster sheets, and reason for budget, size of budget, fund-raising and other matters, that apply to the team. It is important to achieve consensus early as to the level of involvement in exhibition games and tournaments.</w:t>
      </w:r>
    </w:p>
    <w:p w:rsidR="00331308" w:rsidRPr="00331308" w:rsidRDefault="00331308" w:rsidP="00331308">
      <w:pPr>
        <w:numPr>
          <w:ilvl w:val="0"/>
          <w:numId w:val="5"/>
        </w:numPr>
        <w:spacing w:after="0" w:line="240" w:lineRule="auto"/>
        <w:rPr>
          <w:rFonts w:eastAsia="Times New Roman" w:cs="Times New Roman"/>
          <w:sz w:val="24"/>
          <w:szCs w:val="24"/>
          <w:lang w:val="en-US"/>
        </w:rPr>
      </w:pPr>
      <w:r w:rsidRPr="00331308">
        <w:rPr>
          <w:rFonts w:eastAsia="Times New Roman" w:cs="Times New Roman"/>
          <w:sz w:val="24"/>
          <w:szCs w:val="24"/>
          <w:lang w:val="en-US"/>
        </w:rPr>
        <w:t>Accept ice time allotted with no exception.</w:t>
      </w:r>
    </w:p>
    <w:p w:rsidR="00331308" w:rsidRPr="00331308" w:rsidRDefault="00331308" w:rsidP="00331308">
      <w:pPr>
        <w:numPr>
          <w:ilvl w:val="0"/>
          <w:numId w:val="5"/>
        </w:numPr>
        <w:spacing w:after="0" w:line="240" w:lineRule="auto"/>
        <w:rPr>
          <w:rFonts w:eastAsia="Times New Roman" w:cs="Times New Roman"/>
          <w:b/>
          <w:bCs/>
          <w:sz w:val="24"/>
          <w:szCs w:val="24"/>
          <w:lang w:val="en-US"/>
        </w:rPr>
      </w:pPr>
      <w:r w:rsidRPr="00331308">
        <w:rPr>
          <w:rFonts w:eastAsia="Times New Roman" w:cs="Times New Roman"/>
          <w:sz w:val="24"/>
          <w:szCs w:val="24"/>
          <w:lang w:val="en-US"/>
        </w:rPr>
        <w:t xml:space="preserve">Ensure the allotted ice is not wasted. </w:t>
      </w:r>
      <w:r w:rsidRPr="00331308">
        <w:rPr>
          <w:rFonts w:eastAsia="Times New Roman" w:cs="Times New Roman"/>
          <w:b/>
          <w:bCs/>
          <w:sz w:val="24"/>
          <w:szCs w:val="24"/>
          <w:lang w:val="en-US"/>
        </w:rPr>
        <w:t xml:space="preserve">Trade with fellow coaches or be billed by Orillia Minor Hockey for dead ice not used.  Ice Scheduler to be notified. </w:t>
      </w:r>
    </w:p>
    <w:p w:rsidR="00331308" w:rsidRPr="00331308" w:rsidRDefault="00331308" w:rsidP="00331308">
      <w:pPr>
        <w:numPr>
          <w:ilvl w:val="0"/>
          <w:numId w:val="5"/>
        </w:numPr>
        <w:spacing w:after="0" w:line="240" w:lineRule="auto"/>
        <w:rPr>
          <w:rFonts w:eastAsia="Times New Roman" w:cs="Times New Roman"/>
          <w:b/>
          <w:bCs/>
          <w:sz w:val="24"/>
          <w:szCs w:val="24"/>
          <w:lang w:val="en-US"/>
        </w:rPr>
      </w:pPr>
      <w:r w:rsidRPr="00331308">
        <w:rPr>
          <w:rFonts w:eastAsia="Times New Roman" w:cs="Times New Roman"/>
          <w:sz w:val="24"/>
          <w:szCs w:val="24"/>
          <w:lang w:val="en-US"/>
        </w:rPr>
        <w:t>Ensure that all team personnel are informed of practices.</w:t>
      </w:r>
    </w:p>
    <w:p w:rsidR="00331308" w:rsidRPr="00331308" w:rsidRDefault="00331308" w:rsidP="00331308">
      <w:pPr>
        <w:numPr>
          <w:ilvl w:val="0"/>
          <w:numId w:val="5"/>
        </w:numPr>
        <w:spacing w:after="0" w:line="240" w:lineRule="auto"/>
        <w:rPr>
          <w:rFonts w:eastAsia="Times New Roman" w:cs="Times New Roman"/>
          <w:b/>
          <w:bCs/>
          <w:sz w:val="24"/>
          <w:szCs w:val="24"/>
          <w:lang w:val="en-US"/>
        </w:rPr>
      </w:pPr>
      <w:r w:rsidRPr="00331308">
        <w:rPr>
          <w:rFonts w:eastAsia="Times New Roman" w:cs="Times New Roman"/>
          <w:sz w:val="24"/>
          <w:szCs w:val="24"/>
          <w:lang w:val="en-US"/>
        </w:rPr>
        <w:t>Ensure that all equipment and facilities are available.</w:t>
      </w:r>
    </w:p>
    <w:p w:rsidR="00331308" w:rsidRPr="00331308" w:rsidRDefault="00331308" w:rsidP="00331308">
      <w:pPr>
        <w:numPr>
          <w:ilvl w:val="0"/>
          <w:numId w:val="5"/>
        </w:numPr>
        <w:spacing w:after="0" w:line="240" w:lineRule="auto"/>
        <w:rPr>
          <w:rFonts w:eastAsia="Times New Roman" w:cs="Times New Roman"/>
          <w:b/>
          <w:bCs/>
          <w:sz w:val="24"/>
          <w:szCs w:val="24"/>
          <w:lang w:val="en-US"/>
        </w:rPr>
      </w:pPr>
      <w:r w:rsidRPr="00331308">
        <w:rPr>
          <w:rFonts w:eastAsia="Times New Roman" w:cs="Times New Roman"/>
          <w:sz w:val="24"/>
          <w:szCs w:val="24"/>
          <w:lang w:val="en-US"/>
        </w:rPr>
        <w:t>Ensure that all team documentation is properly prepared, maintained and readily available when required.</w:t>
      </w:r>
    </w:p>
    <w:p w:rsidR="00331308" w:rsidRPr="00331308" w:rsidRDefault="00331308" w:rsidP="00331308">
      <w:pPr>
        <w:numPr>
          <w:ilvl w:val="0"/>
          <w:numId w:val="5"/>
        </w:numPr>
        <w:spacing w:after="0" w:line="240" w:lineRule="auto"/>
        <w:rPr>
          <w:rFonts w:eastAsia="Times New Roman" w:cs="Times New Roman"/>
          <w:b/>
          <w:bCs/>
          <w:sz w:val="24"/>
          <w:szCs w:val="24"/>
          <w:lang w:val="en-US"/>
        </w:rPr>
      </w:pPr>
      <w:r w:rsidRPr="00331308">
        <w:rPr>
          <w:rFonts w:eastAsia="Times New Roman" w:cs="Times New Roman"/>
          <w:sz w:val="24"/>
          <w:szCs w:val="24"/>
          <w:lang w:val="en-US"/>
        </w:rPr>
        <w:t>Ensure that all regulations, safety measures and policies are observed.</w:t>
      </w:r>
    </w:p>
    <w:p w:rsidR="00331308" w:rsidRPr="00331308" w:rsidRDefault="00331308" w:rsidP="00331308">
      <w:pPr>
        <w:spacing w:after="0" w:line="240" w:lineRule="auto"/>
        <w:ind w:left="1080"/>
        <w:rPr>
          <w:rFonts w:eastAsia="Times New Roman" w:cs="Times New Roman"/>
          <w:b/>
          <w:bCs/>
          <w:sz w:val="24"/>
          <w:szCs w:val="24"/>
          <w:lang w:val="en-US"/>
        </w:rPr>
      </w:pPr>
      <w:r w:rsidRPr="00331308">
        <w:rPr>
          <w:rFonts w:eastAsia="Times New Roman" w:cs="Times New Roman"/>
          <w:b/>
          <w:bCs/>
          <w:sz w:val="24"/>
          <w:szCs w:val="24"/>
          <w:lang w:val="en-US"/>
        </w:rPr>
        <w:t>Home games:</w:t>
      </w:r>
    </w:p>
    <w:p w:rsidR="00331308" w:rsidRPr="00331308" w:rsidRDefault="00331308" w:rsidP="00331308">
      <w:pPr>
        <w:spacing w:after="0" w:line="240" w:lineRule="auto"/>
        <w:ind w:left="1080"/>
        <w:rPr>
          <w:rFonts w:eastAsia="Times New Roman" w:cs="Times New Roman"/>
          <w:sz w:val="24"/>
          <w:szCs w:val="24"/>
          <w:lang w:val="en-US"/>
        </w:rPr>
      </w:pPr>
      <w:r w:rsidRPr="00331308">
        <w:rPr>
          <w:rFonts w:eastAsia="Times New Roman" w:cs="Times New Roman"/>
          <w:sz w:val="24"/>
          <w:szCs w:val="24"/>
          <w:lang w:val="en-US"/>
        </w:rPr>
        <w:t xml:space="preserve"> - Prepare a game sheet; ensure that it is properly filled out.</w:t>
      </w:r>
    </w:p>
    <w:p w:rsidR="00331308" w:rsidRPr="00331308" w:rsidRDefault="00331308" w:rsidP="00331308">
      <w:pPr>
        <w:numPr>
          <w:ilvl w:val="1"/>
          <w:numId w:val="1"/>
        </w:numPr>
        <w:spacing w:after="0" w:line="240" w:lineRule="auto"/>
        <w:ind w:left="1309" w:hanging="187"/>
        <w:rPr>
          <w:rFonts w:eastAsia="Times New Roman" w:cs="Times New Roman"/>
          <w:b/>
          <w:bCs/>
          <w:sz w:val="24"/>
          <w:szCs w:val="24"/>
          <w:lang w:val="en-US"/>
        </w:rPr>
      </w:pPr>
      <w:r w:rsidRPr="00331308">
        <w:rPr>
          <w:rFonts w:eastAsia="Times New Roman" w:cs="Times New Roman"/>
          <w:sz w:val="24"/>
          <w:szCs w:val="24"/>
          <w:lang w:val="en-US"/>
        </w:rPr>
        <w:t xml:space="preserve">Ensure that visiting team has the game sheet </w:t>
      </w:r>
      <w:r w:rsidRPr="00331308">
        <w:rPr>
          <w:rFonts w:eastAsia="Times New Roman" w:cs="Times New Roman"/>
          <w:b/>
          <w:bCs/>
          <w:sz w:val="24"/>
          <w:szCs w:val="24"/>
          <w:lang w:val="en-US"/>
        </w:rPr>
        <w:t>15 minutes prior to game time.</w:t>
      </w:r>
    </w:p>
    <w:p w:rsidR="00331308" w:rsidRPr="00331308" w:rsidRDefault="00331308" w:rsidP="00331308">
      <w:pPr>
        <w:spacing w:after="0" w:line="240" w:lineRule="auto"/>
        <w:ind w:left="1080" w:firstLine="42"/>
        <w:rPr>
          <w:rFonts w:eastAsia="Times New Roman" w:cs="Times New Roman"/>
          <w:sz w:val="24"/>
          <w:szCs w:val="24"/>
          <w:lang w:val="en-US"/>
        </w:rPr>
      </w:pPr>
      <w:r w:rsidRPr="00331308">
        <w:rPr>
          <w:rFonts w:eastAsia="Times New Roman" w:cs="Times New Roman"/>
          <w:sz w:val="24"/>
          <w:szCs w:val="24"/>
          <w:lang w:val="en-US"/>
        </w:rPr>
        <w:t>-  Have roster sheet available at all times.</w:t>
      </w:r>
    </w:p>
    <w:p w:rsidR="00331308" w:rsidRPr="00331308" w:rsidRDefault="00331308" w:rsidP="00331308">
      <w:pPr>
        <w:spacing w:after="0" w:line="240" w:lineRule="auto"/>
        <w:ind w:left="1309" w:hanging="187"/>
        <w:rPr>
          <w:rFonts w:eastAsia="Times New Roman" w:cs="Times New Roman"/>
          <w:sz w:val="24"/>
          <w:szCs w:val="24"/>
          <w:lang w:val="en-US"/>
        </w:rPr>
      </w:pPr>
      <w:r w:rsidRPr="00331308">
        <w:rPr>
          <w:rFonts w:eastAsia="Times New Roman" w:cs="Times New Roman"/>
          <w:sz w:val="24"/>
          <w:szCs w:val="24"/>
          <w:lang w:val="en-US"/>
        </w:rPr>
        <w:t>-  Ensure that OMHA Delegate receives a copy of game sheets with suspensions.</w:t>
      </w:r>
    </w:p>
    <w:p w:rsidR="00331308" w:rsidRPr="00331308" w:rsidRDefault="00331308" w:rsidP="00331308">
      <w:pPr>
        <w:spacing w:after="0" w:line="240" w:lineRule="auto"/>
        <w:rPr>
          <w:rFonts w:eastAsia="Times New Roman" w:cs="Times New Roman"/>
          <w:b/>
          <w:bCs/>
          <w:sz w:val="24"/>
          <w:szCs w:val="24"/>
          <w:lang w:val="en-US"/>
        </w:rPr>
      </w:pPr>
      <w:bookmarkStart w:id="5" w:name="_Toc34367213"/>
      <w:bookmarkStart w:id="6" w:name="_Toc39391322"/>
    </w:p>
    <w:p w:rsidR="00331308" w:rsidRPr="00331308" w:rsidRDefault="00331308" w:rsidP="00331308">
      <w:pPr>
        <w:tabs>
          <w:tab w:val="left" w:pos="374"/>
        </w:tabs>
        <w:spacing w:after="0" w:line="240" w:lineRule="auto"/>
        <w:rPr>
          <w:rFonts w:eastAsia="Times New Roman" w:cs="Times New Roman"/>
          <w:b/>
          <w:bCs/>
          <w:sz w:val="24"/>
          <w:szCs w:val="24"/>
          <w:lang w:val="en-US"/>
        </w:rPr>
      </w:pPr>
      <w:r w:rsidRPr="00331308">
        <w:rPr>
          <w:rFonts w:eastAsia="Times New Roman" w:cs="Times New Roman"/>
          <w:b/>
          <w:bCs/>
          <w:sz w:val="24"/>
          <w:szCs w:val="24"/>
          <w:lang w:val="en-US"/>
        </w:rPr>
        <w:t>Assistant Coaches</w:t>
      </w:r>
      <w:bookmarkEnd w:id="5"/>
      <w:bookmarkEnd w:id="6"/>
    </w:p>
    <w:p w:rsidR="00331308" w:rsidRPr="00331308" w:rsidRDefault="00331308" w:rsidP="00331308">
      <w:pPr>
        <w:tabs>
          <w:tab w:val="left" w:pos="374"/>
        </w:tabs>
        <w:spacing w:after="0" w:line="240" w:lineRule="auto"/>
        <w:rPr>
          <w:rFonts w:eastAsia="Times New Roman" w:cs="Times New Roman"/>
          <w:b/>
          <w:bCs/>
          <w:sz w:val="24"/>
          <w:szCs w:val="24"/>
          <w:lang w:val="en-US"/>
        </w:rPr>
      </w:pPr>
    </w:p>
    <w:p w:rsidR="00331308" w:rsidRPr="00331308" w:rsidRDefault="00331308" w:rsidP="00331308">
      <w:pPr>
        <w:numPr>
          <w:ilvl w:val="0"/>
          <w:numId w:val="9"/>
        </w:numPr>
        <w:tabs>
          <w:tab w:val="left" w:pos="374"/>
        </w:tabs>
        <w:spacing w:after="0" w:line="240" w:lineRule="auto"/>
        <w:rPr>
          <w:rFonts w:ascii="Times New Roman" w:eastAsia="Times New Roman" w:hAnsi="Times New Roman" w:cs="Times New Roman"/>
          <w:b/>
          <w:bCs/>
          <w:sz w:val="24"/>
          <w:szCs w:val="24"/>
          <w:lang w:val="en-US"/>
        </w:rPr>
      </w:pPr>
      <w:r w:rsidRPr="00331308">
        <w:rPr>
          <w:rFonts w:eastAsia="Times New Roman" w:cs="Times New Roman"/>
          <w:sz w:val="24"/>
          <w:szCs w:val="24"/>
          <w:lang w:val="en-US"/>
        </w:rPr>
        <w:t>Assistant coaches</w:t>
      </w:r>
      <w:r w:rsidRPr="00331308">
        <w:rPr>
          <w:rFonts w:eastAsia="Times New Roman" w:cs="Times New Roman"/>
          <w:b/>
          <w:bCs/>
          <w:sz w:val="24"/>
          <w:szCs w:val="24"/>
          <w:lang w:val="en-US"/>
        </w:rPr>
        <w:t xml:space="preserve"> </w:t>
      </w:r>
      <w:r w:rsidRPr="00331308">
        <w:rPr>
          <w:rFonts w:eastAsia="Times New Roman" w:cs="Times New Roman"/>
          <w:sz w:val="24"/>
          <w:szCs w:val="24"/>
          <w:lang w:val="en-US"/>
        </w:rPr>
        <w:t>must be at least 16 years of age, and at least 4 years older than the players they are coaching, (e.g., Midget can coach up to Peewee, cannot coach Bantam.)</w:t>
      </w:r>
    </w:p>
    <w:p w:rsidR="00331308" w:rsidRPr="00331308" w:rsidRDefault="00331308" w:rsidP="00331308">
      <w:pPr>
        <w:spacing w:after="0" w:line="240" w:lineRule="auto"/>
        <w:rPr>
          <w:rFonts w:eastAsia="Times New Roman" w:cs="Times New Roman"/>
          <w:sz w:val="24"/>
          <w:szCs w:val="24"/>
          <w:lang w:val="en-US"/>
        </w:rPr>
      </w:pPr>
    </w:p>
    <w:p w:rsidR="00331308" w:rsidRPr="00331308" w:rsidRDefault="00331308" w:rsidP="00331308">
      <w:pPr>
        <w:spacing w:after="0" w:line="240" w:lineRule="auto"/>
        <w:rPr>
          <w:rFonts w:eastAsia="Times New Roman" w:cs="Times New Roman"/>
          <w:b/>
          <w:bCs/>
          <w:sz w:val="24"/>
          <w:szCs w:val="24"/>
          <w:lang w:val="en-US"/>
        </w:rPr>
      </w:pPr>
      <w:bookmarkStart w:id="7" w:name="_Toc34367214"/>
      <w:bookmarkStart w:id="8" w:name="_Toc39391323"/>
      <w:r w:rsidRPr="00331308">
        <w:rPr>
          <w:rFonts w:eastAsia="Times New Roman" w:cs="Times New Roman"/>
          <w:b/>
          <w:bCs/>
          <w:sz w:val="24"/>
          <w:szCs w:val="24"/>
          <w:lang w:val="en-US"/>
        </w:rPr>
        <w:t>Trainers</w:t>
      </w:r>
      <w:bookmarkEnd w:id="7"/>
      <w:bookmarkEnd w:id="8"/>
    </w:p>
    <w:p w:rsidR="00331308" w:rsidRPr="00331308" w:rsidRDefault="00331308" w:rsidP="00331308">
      <w:pPr>
        <w:spacing w:after="0" w:line="240" w:lineRule="auto"/>
        <w:rPr>
          <w:rFonts w:eastAsia="Times New Roman" w:cs="Times New Roman"/>
          <w:b/>
          <w:bCs/>
          <w:sz w:val="24"/>
          <w:szCs w:val="24"/>
          <w:lang w:val="en-US"/>
        </w:rPr>
      </w:pPr>
    </w:p>
    <w:p w:rsidR="00331308" w:rsidRPr="00331308" w:rsidRDefault="00331308" w:rsidP="00331308">
      <w:pPr>
        <w:numPr>
          <w:ilvl w:val="0"/>
          <w:numId w:val="6"/>
        </w:numPr>
        <w:spacing w:after="0" w:line="240" w:lineRule="auto"/>
        <w:rPr>
          <w:rFonts w:eastAsia="Times New Roman" w:cs="Times New Roman"/>
          <w:sz w:val="24"/>
          <w:szCs w:val="24"/>
          <w:lang w:val="en-US"/>
        </w:rPr>
      </w:pPr>
      <w:r w:rsidRPr="00331308">
        <w:rPr>
          <w:rFonts w:eastAsia="Times New Roman" w:cs="Times New Roman"/>
          <w:sz w:val="24"/>
          <w:szCs w:val="24"/>
          <w:lang w:val="en-US"/>
        </w:rPr>
        <w:t>Trainers must have successfully completed a HTCP Level 1 or higher course and must be at least two years older than the division they are training for.</w:t>
      </w:r>
    </w:p>
    <w:p w:rsidR="00331308" w:rsidRPr="00331308" w:rsidRDefault="00331308" w:rsidP="00331308">
      <w:pPr>
        <w:numPr>
          <w:ilvl w:val="0"/>
          <w:numId w:val="6"/>
        </w:numPr>
        <w:spacing w:after="0" w:line="240" w:lineRule="auto"/>
        <w:rPr>
          <w:rFonts w:eastAsia="Times New Roman" w:cs="Times New Roman"/>
          <w:sz w:val="24"/>
          <w:szCs w:val="24"/>
          <w:lang w:val="en-US"/>
        </w:rPr>
      </w:pPr>
      <w:r w:rsidRPr="00331308">
        <w:rPr>
          <w:rFonts w:eastAsia="Times New Roman" w:cs="Times New Roman"/>
          <w:sz w:val="24"/>
          <w:szCs w:val="24"/>
          <w:lang w:val="en-US"/>
        </w:rPr>
        <w:lastRenderedPageBreak/>
        <w:t>Inform coach of condition of players.</w:t>
      </w:r>
    </w:p>
    <w:p w:rsidR="00331308" w:rsidRPr="00331308" w:rsidRDefault="00331308" w:rsidP="00331308">
      <w:pPr>
        <w:numPr>
          <w:ilvl w:val="0"/>
          <w:numId w:val="6"/>
        </w:numPr>
        <w:spacing w:after="0" w:line="240" w:lineRule="auto"/>
        <w:rPr>
          <w:rFonts w:eastAsia="Times New Roman" w:cs="Times New Roman"/>
          <w:sz w:val="24"/>
          <w:szCs w:val="24"/>
          <w:lang w:val="en-US"/>
        </w:rPr>
      </w:pPr>
      <w:r w:rsidRPr="00331308">
        <w:rPr>
          <w:rFonts w:eastAsia="Times New Roman" w:cs="Times New Roman"/>
          <w:sz w:val="24"/>
          <w:szCs w:val="24"/>
          <w:lang w:val="en-US"/>
        </w:rPr>
        <w:t xml:space="preserve">The </w:t>
      </w:r>
      <w:r w:rsidRPr="00331308">
        <w:rPr>
          <w:rFonts w:eastAsia="Times New Roman" w:cs="Times New Roman"/>
          <w:b/>
          <w:sz w:val="24"/>
          <w:szCs w:val="24"/>
          <w:u w:val="single"/>
          <w:lang w:val="en-US"/>
        </w:rPr>
        <w:t>trainer has the authority</w:t>
      </w:r>
      <w:r w:rsidRPr="00331308">
        <w:rPr>
          <w:rFonts w:eastAsia="Times New Roman" w:cs="Times New Roman"/>
          <w:sz w:val="24"/>
          <w:szCs w:val="24"/>
          <w:lang w:val="en-US"/>
        </w:rPr>
        <w:t xml:space="preserve"> to determine whether a player is able to participate in a game or practice after an injury.</w:t>
      </w:r>
    </w:p>
    <w:p w:rsidR="00331308" w:rsidRPr="00331308" w:rsidRDefault="00331308" w:rsidP="00331308">
      <w:pPr>
        <w:numPr>
          <w:ilvl w:val="0"/>
          <w:numId w:val="6"/>
        </w:numPr>
        <w:spacing w:after="0" w:line="240" w:lineRule="auto"/>
        <w:rPr>
          <w:rFonts w:eastAsia="Times New Roman" w:cs="Times New Roman"/>
          <w:sz w:val="24"/>
          <w:szCs w:val="24"/>
          <w:lang w:val="en-US"/>
        </w:rPr>
      </w:pPr>
      <w:r w:rsidRPr="00331308">
        <w:rPr>
          <w:rFonts w:eastAsia="Times New Roman" w:cs="Times New Roman"/>
          <w:sz w:val="24"/>
          <w:szCs w:val="24"/>
          <w:lang w:val="en-US"/>
        </w:rPr>
        <w:t>Keep up-to-date records on players and emergency contact information.</w:t>
      </w:r>
    </w:p>
    <w:p w:rsidR="00331308" w:rsidRPr="00331308" w:rsidRDefault="00331308" w:rsidP="00331308">
      <w:pPr>
        <w:numPr>
          <w:ilvl w:val="0"/>
          <w:numId w:val="6"/>
        </w:numPr>
        <w:spacing w:after="0" w:line="240" w:lineRule="auto"/>
        <w:rPr>
          <w:rFonts w:eastAsia="Times New Roman" w:cs="Times New Roman"/>
          <w:sz w:val="24"/>
          <w:szCs w:val="24"/>
          <w:lang w:val="en-US"/>
        </w:rPr>
      </w:pPr>
      <w:r w:rsidRPr="00331308">
        <w:rPr>
          <w:rFonts w:eastAsia="Times New Roman" w:cs="Times New Roman"/>
          <w:sz w:val="24"/>
          <w:szCs w:val="24"/>
          <w:lang w:val="en-US"/>
        </w:rPr>
        <w:t>Keep records of player’s needs (i.e. Aerosol for asthma, Allergies etc.)</w:t>
      </w:r>
    </w:p>
    <w:p w:rsidR="00331308" w:rsidRPr="00331308" w:rsidRDefault="00331308" w:rsidP="00331308">
      <w:pPr>
        <w:numPr>
          <w:ilvl w:val="0"/>
          <w:numId w:val="6"/>
        </w:numPr>
        <w:spacing w:after="0" w:line="240" w:lineRule="auto"/>
        <w:rPr>
          <w:rFonts w:eastAsia="Times New Roman" w:cs="Times New Roman"/>
          <w:sz w:val="24"/>
          <w:szCs w:val="24"/>
          <w:lang w:val="en-US"/>
        </w:rPr>
      </w:pPr>
      <w:r w:rsidRPr="00331308">
        <w:rPr>
          <w:rFonts w:eastAsia="Times New Roman" w:cs="Times New Roman"/>
          <w:sz w:val="24"/>
          <w:szCs w:val="24"/>
          <w:lang w:val="en-US"/>
        </w:rPr>
        <w:t>Trainers must immediately complete and send the appropriate injury report to the Ontario Minor Hockey Association with a copy to the Hockey Office.</w:t>
      </w:r>
    </w:p>
    <w:p w:rsidR="00331308" w:rsidRPr="00331308" w:rsidRDefault="00331308" w:rsidP="00331308">
      <w:pPr>
        <w:numPr>
          <w:ilvl w:val="0"/>
          <w:numId w:val="6"/>
        </w:numPr>
        <w:spacing w:after="0" w:line="240" w:lineRule="auto"/>
        <w:rPr>
          <w:rFonts w:eastAsia="Times New Roman" w:cs="Times New Roman"/>
          <w:b/>
          <w:bCs/>
          <w:sz w:val="24"/>
          <w:szCs w:val="24"/>
          <w:lang w:val="en-US"/>
        </w:rPr>
      </w:pPr>
      <w:r w:rsidRPr="00331308">
        <w:rPr>
          <w:rFonts w:eastAsia="Times New Roman" w:cs="Times New Roman"/>
          <w:sz w:val="24"/>
          <w:szCs w:val="24"/>
          <w:lang w:val="en-US"/>
        </w:rPr>
        <w:t>A Doctors release is required before the player may return to practice or play.</w:t>
      </w:r>
      <w:bookmarkStart w:id="9" w:name="_Toc34367215"/>
      <w:bookmarkStart w:id="10" w:name="_Toc39391324"/>
    </w:p>
    <w:p w:rsidR="00331308" w:rsidRPr="00331308" w:rsidRDefault="00331308" w:rsidP="00331308">
      <w:pPr>
        <w:spacing w:after="0" w:line="240" w:lineRule="auto"/>
        <w:ind w:left="1080"/>
        <w:rPr>
          <w:rFonts w:eastAsia="Times New Roman" w:cs="Times New Roman"/>
          <w:b/>
          <w:bCs/>
          <w:sz w:val="24"/>
          <w:szCs w:val="24"/>
          <w:lang w:val="en-US"/>
        </w:rPr>
      </w:pPr>
    </w:p>
    <w:p w:rsidR="00331308" w:rsidRPr="00331308" w:rsidRDefault="00331308" w:rsidP="00331308">
      <w:pPr>
        <w:spacing w:after="0" w:line="240" w:lineRule="auto"/>
        <w:rPr>
          <w:rFonts w:eastAsia="Times New Roman" w:cs="Times New Roman"/>
          <w:b/>
          <w:bCs/>
          <w:sz w:val="24"/>
          <w:szCs w:val="24"/>
          <w:lang w:val="en-US"/>
        </w:rPr>
      </w:pPr>
      <w:r w:rsidRPr="00331308">
        <w:rPr>
          <w:rFonts w:eastAsia="Times New Roman" w:cs="Times New Roman"/>
          <w:b/>
          <w:bCs/>
          <w:sz w:val="24"/>
          <w:szCs w:val="24"/>
          <w:lang w:val="en-US"/>
        </w:rPr>
        <w:t>Managers</w:t>
      </w:r>
      <w:bookmarkEnd w:id="9"/>
      <w:bookmarkEnd w:id="10"/>
    </w:p>
    <w:p w:rsidR="00331308" w:rsidRPr="00331308" w:rsidRDefault="00331308" w:rsidP="00331308">
      <w:pPr>
        <w:spacing w:after="0" w:line="240" w:lineRule="auto"/>
        <w:rPr>
          <w:rFonts w:eastAsia="Times New Roman" w:cs="Times New Roman"/>
          <w:b/>
          <w:bCs/>
          <w:sz w:val="24"/>
          <w:szCs w:val="24"/>
          <w:lang w:val="en-US"/>
        </w:rPr>
      </w:pPr>
    </w:p>
    <w:p w:rsidR="00331308" w:rsidRPr="00331308" w:rsidRDefault="00331308" w:rsidP="00331308">
      <w:pPr>
        <w:numPr>
          <w:ilvl w:val="0"/>
          <w:numId w:val="7"/>
        </w:numPr>
        <w:spacing w:after="0" w:line="240" w:lineRule="auto"/>
        <w:rPr>
          <w:rFonts w:eastAsia="Times New Roman" w:cs="Times New Roman"/>
          <w:sz w:val="24"/>
          <w:szCs w:val="24"/>
          <w:lang w:val="en-US"/>
        </w:rPr>
      </w:pPr>
      <w:r w:rsidRPr="00331308">
        <w:rPr>
          <w:rFonts w:eastAsia="Times New Roman" w:cs="Times New Roman"/>
          <w:sz w:val="24"/>
          <w:szCs w:val="24"/>
          <w:lang w:val="en-US"/>
        </w:rPr>
        <w:t xml:space="preserve">Managers of Rep Teams shall ensure that all game results, including the sponsor’s name are promptly reported to the daily paper. </w:t>
      </w:r>
    </w:p>
    <w:p w:rsidR="00331308" w:rsidRPr="00331308" w:rsidRDefault="00331308" w:rsidP="00331308">
      <w:pPr>
        <w:numPr>
          <w:ilvl w:val="0"/>
          <w:numId w:val="7"/>
        </w:numPr>
        <w:spacing w:after="0" w:line="240" w:lineRule="auto"/>
        <w:rPr>
          <w:rFonts w:eastAsia="Times New Roman" w:cs="Times New Roman"/>
          <w:sz w:val="24"/>
          <w:szCs w:val="24"/>
          <w:lang w:val="en-US"/>
        </w:rPr>
      </w:pPr>
      <w:r w:rsidRPr="00331308">
        <w:rPr>
          <w:rFonts w:eastAsia="Times New Roman" w:cs="Times New Roman"/>
          <w:sz w:val="24"/>
          <w:szCs w:val="24"/>
          <w:lang w:val="en-US"/>
        </w:rPr>
        <w:t>Will assist other Team Officials with off-ice activities including booking tournaments and other team arrangements.</w:t>
      </w:r>
    </w:p>
    <w:p w:rsidR="00331308" w:rsidRPr="00331308" w:rsidRDefault="00331308" w:rsidP="00331308">
      <w:pPr>
        <w:numPr>
          <w:ilvl w:val="0"/>
          <w:numId w:val="7"/>
        </w:numPr>
        <w:spacing w:after="0" w:line="240" w:lineRule="auto"/>
        <w:rPr>
          <w:sz w:val="24"/>
          <w:szCs w:val="24"/>
          <w:lang w:val="en-US"/>
        </w:rPr>
      </w:pPr>
      <w:r w:rsidRPr="00331308">
        <w:rPr>
          <w:rFonts w:eastAsia="Times New Roman" w:cs="Times New Roman"/>
          <w:sz w:val="24"/>
          <w:szCs w:val="24"/>
          <w:lang w:val="en-US"/>
        </w:rPr>
        <w:t>Duties as assigned by the coach.</w:t>
      </w:r>
    </w:p>
    <w:p w:rsidR="00A80CC3" w:rsidRDefault="00A80CC3"/>
    <w:sectPr w:rsidR="00A80CC3" w:rsidSect="007E31DA">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6DF" w:rsidRDefault="008506DF" w:rsidP="0010668B">
      <w:pPr>
        <w:spacing w:after="0" w:line="240" w:lineRule="auto"/>
      </w:pPr>
      <w:r>
        <w:separator/>
      </w:r>
    </w:p>
  </w:endnote>
  <w:endnote w:type="continuationSeparator" w:id="0">
    <w:p w:rsidR="008506DF" w:rsidRDefault="008506DF" w:rsidP="00106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571250"/>
      <w:docPartObj>
        <w:docPartGallery w:val="Page Numbers (Bottom of Page)"/>
        <w:docPartUnique/>
      </w:docPartObj>
    </w:sdtPr>
    <w:sdtEndPr>
      <w:rPr>
        <w:noProof/>
      </w:rPr>
    </w:sdtEndPr>
    <w:sdtContent>
      <w:p w:rsidR="0010668B" w:rsidRDefault="007E31DA">
        <w:pPr>
          <w:pStyle w:val="Footer"/>
          <w:jc w:val="center"/>
        </w:pPr>
        <w:r>
          <w:fldChar w:fldCharType="begin"/>
        </w:r>
        <w:r w:rsidR="0010668B">
          <w:instrText xml:space="preserve"> PAGE   \* MERGEFORMAT </w:instrText>
        </w:r>
        <w:r>
          <w:fldChar w:fldCharType="separate"/>
        </w:r>
        <w:r w:rsidR="00A92AE1">
          <w:rPr>
            <w:noProof/>
          </w:rPr>
          <w:t>1</w:t>
        </w:r>
        <w:r>
          <w:rPr>
            <w:noProof/>
          </w:rPr>
          <w:fldChar w:fldCharType="end"/>
        </w:r>
      </w:p>
    </w:sdtContent>
  </w:sdt>
  <w:p w:rsidR="0010668B" w:rsidRDefault="00106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6DF" w:rsidRDefault="008506DF" w:rsidP="0010668B">
      <w:pPr>
        <w:spacing w:after="0" w:line="240" w:lineRule="auto"/>
      </w:pPr>
      <w:r>
        <w:separator/>
      </w:r>
    </w:p>
  </w:footnote>
  <w:footnote w:type="continuationSeparator" w:id="0">
    <w:p w:rsidR="008506DF" w:rsidRDefault="008506DF" w:rsidP="00106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647"/>
    <w:multiLevelType w:val="hybridMultilevel"/>
    <w:tmpl w:val="147C3D7A"/>
    <w:lvl w:ilvl="0" w:tplc="F2AE8AF8">
      <w:start w:val="1"/>
      <w:numFmt w:val="decimal"/>
      <w:lvlText w:val="%1."/>
      <w:lvlJc w:val="left"/>
      <w:pPr>
        <w:tabs>
          <w:tab w:val="num" w:pos="1080"/>
        </w:tabs>
        <w:ind w:left="1080" w:hanging="720"/>
      </w:pPr>
      <w:rPr>
        <w:rFonts w:hint="default"/>
        <w:b w:val="0"/>
      </w:rPr>
    </w:lvl>
    <w:lvl w:ilvl="1" w:tplc="8B768F2E">
      <w:start w:val="1"/>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B6FDC"/>
    <w:multiLevelType w:val="hybridMultilevel"/>
    <w:tmpl w:val="3B7C6D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DA6707"/>
    <w:multiLevelType w:val="hybridMultilevel"/>
    <w:tmpl w:val="37E0E7FA"/>
    <w:lvl w:ilvl="0" w:tplc="08AC21E0">
      <w:start w:val="1"/>
      <w:numFmt w:val="decimal"/>
      <w:lvlText w:val="%1."/>
      <w:lvlJc w:val="left"/>
      <w:pPr>
        <w:tabs>
          <w:tab w:val="num" w:pos="1080"/>
        </w:tabs>
        <w:ind w:left="1080" w:hanging="720"/>
      </w:pPr>
      <w:rPr>
        <w:rFonts w:hint="default"/>
        <w:b w:val="0"/>
      </w:rPr>
    </w:lvl>
    <w:lvl w:ilvl="1" w:tplc="0F50C89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67098B"/>
    <w:multiLevelType w:val="hybridMultilevel"/>
    <w:tmpl w:val="8806ED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E7D73E7"/>
    <w:multiLevelType w:val="hybridMultilevel"/>
    <w:tmpl w:val="137248AA"/>
    <w:lvl w:ilvl="0" w:tplc="1009000F">
      <w:start w:val="1"/>
      <w:numFmt w:val="decimal"/>
      <w:lvlText w:val="%1."/>
      <w:lvlJc w:val="left"/>
      <w:pPr>
        <w:ind w:left="720" w:hanging="360"/>
      </w:pPr>
      <w:rPr>
        <w:rFonts w:hint="default"/>
      </w:rPr>
    </w:lvl>
    <w:lvl w:ilvl="1" w:tplc="0A6898A8">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89371B5"/>
    <w:multiLevelType w:val="hybridMultilevel"/>
    <w:tmpl w:val="F9804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0C67F0E"/>
    <w:multiLevelType w:val="hybridMultilevel"/>
    <w:tmpl w:val="28A6F4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5E16857"/>
    <w:multiLevelType w:val="hybridMultilevel"/>
    <w:tmpl w:val="BCEAF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2D70B72"/>
    <w:multiLevelType w:val="hybridMultilevel"/>
    <w:tmpl w:val="928A4AFE"/>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9">
    <w:nsid w:val="67C654B4"/>
    <w:multiLevelType w:val="hybridMultilevel"/>
    <w:tmpl w:val="9EC8F6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4967C86"/>
    <w:multiLevelType w:val="hybridMultilevel"/>
    <w:tmpl w:val="24AAEA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B400766"/>
    <w:multiLevelType w:val="hybridMultilevel"/>
    <w:tmpl w:val="9CF63726"/>
    <w:lvl w:ilvl="0" w:tplc="15F82318">
      <w:start w:val="1"/>
      <w:numFmt w:val="decimal"/>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BC20406"/>
    <w:multiLevelType w:val="hybridMultilevel"/>
    <w:tmpl w:val="DEAABB14"/>
    <w:lvl w:ilvl="0" w:tplc="04090001">
      <w:start w:val="1"/>
      <w:numFmt w:val="bullet"/>
      <w:lvlText w:val=""/>
      <w:lvlJc w:val="left"/>
      <w:pPr>
        <w:tabs>
          <w:tab w:val="num" w:pos="1080"/>
        </w:tabs>
        <w:ind w:left="1080" w:hanging="360"/>
      </w:pPr>
      <w:rPr>
        <w:rFonts w:ascii="Symbol" w:hAnsi="Symbol" w:hint="default"/>
      </w:rPr>
    </w:lvl>
    <w:lvl w:ilvl="1" w:tplc="7840A706">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7FE37BB8"/>
    <w:multiLevelType w:val="hybridMultilevel"/>
    <w:tmpl w:val="4FFAB6E6"/>
    <w:lvl w:ilvl="0" w:tplc="649AC5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7"/>
  </w:num>
  <w:num w:numId="5">
    <w:abstractNumId w:val="2"/>
  </w:num>
  <w:num w:numId="6">
    <w:abstractNumId w:val="0"/>
  </w:num>
  <w:num w:numId="7">
    <w:abstractNumId w:val="8"/>
  </w:num>
  <w:num w:numId="8">
    <w:abstractNumId w:val="10"/>
  </w:num>
  <w:num w:numId="9">
    <w:abstractNumId w:val="1"/>
  </w:num>
  <w:num w:numId="10">
    <w:abstractNumId w:val="3"/>
  </w:num>
  <w:num w:numId="11">
    <w:abstractNumId w:val="6"/>
  </w:num>
  <w:num w:numId="12">
    <w:abstractNumId w:val="5"/>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1308"/>
    <w:rsid w:val="000762B4"/>
    <w:rsid w:val="0010668B"/>
    <w:rsid w:val="00331308"/>
    <w:rsid w:val="003723E3"/>
    <w:rsid w:val="00383F99"/>
    <w:rsid w:val="004A235F"/>
    <w:rsid w:val="004B35AC"/>
    <w:rsid w:val="00581F86"/>
    <w:rsid w:val="0063216A"/>
    <w:rsid w:val="007E31DA"/>
    <w:rsid w:val="008506DF"/>
    <w:rsid w:val="00A80CC3"/>
    <w:rsid w:val="00A92AE1"/>
    <w:rsid w:val="00B20618"/>
    <w:rsid w:val="00B50EF8"/>
    <w:rsid w:val="00B576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1DA"/>
  </w:style>
  <w:style w:type="paragraph" w:styleId="Heading1">
    <w:name w:val="heading 1"/>
    <w:basedOn w:val="Normal"/>
    <w:next w:val="Normal"/>
    <w:link w:val="Heading1Char"/>
    <w:uiPriority w:val="9"/>
    <w:qFormat/>
    <w:rsid w:val="001066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68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0668B"/>
    <w:pPr>
      <w:outlineLvl w:val="9"/>
    </w:pPr>
    <w:rPr>
      <w:lang w:val="en-US" w:eastAsia="ja-JP"/>
    </w:rPr>
  </w:style>
  <w:style w:type="paragraph" w:styleId="TOC1">
    <w:name w:val="toc 1"/>
    <w:basedOn w:val="Normal"/>
    <w:next w:val="Normal"/>
    <w:autoRedefine/>
    <w:uiPriority w:val="39"/>
    <w:unhideWhenUsed/>
    <w:qFormat/>
    <w:rsid w:val="0010668B"/>
    <w:pPr>
      <w:spacing w:after="100"/>
    </w:pPr>
  </w:style>
  <w:style w:type="character" w:styleId="Hyperlink">
    <w:name w:val="Hyperlink"/>
    <w:basedOn w:val="DefaultParagraphFont"/>
    <w:uiPriority w:val="99"/>
    <w:unhideWhenUsed/>
    <w:rsid w:val="0010668B"/>
    <w:rPr>
      <w:color w:val="0000FF" w:themeColor="hyperlink"/>
      <w:u w:val="single"/>
    </w:rPr>
  </w:style>
  <w:style w:type="paragraph" w:styleId="BalloonText">
    <w:name w:val="Balloon Text"/>
    <w:basedOn w:val="Normal"/>
    <w:link w:val="BalloonTextChar"/>
    <w:uiPriority w:val="99"/>
    <w:semiHidden/>
    <w:unhideWhenUsed/>
    <w:rsid w:val="00106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8B"/>
    <w:rPr>
      <w:rFonts w:ascii="Tahoma" w:hAnsi="Tahoma" w:cs="Tahoma"/>
      <w:sz w:val="16"/>
      <w:szCs w:val="16"/>
    </w:rPr>
  </w:style>
  <w:style w:type="paragraph" w:styleId="Header">
    <w:name w:val="header"/>
    <w:basedOn w:val="Normal"/>
    <w:link w:val="HeaderChar"/>
    <w:uiPriority w:val="99"/>
    <w:unhideWhenUsed/>
    <w:rsid w:val="0010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8B"/>
  </w:style>
  <w:style w:type="paragraph" w:styleId="Footer">
    <w:name w:val="footer"/>
    <w:basedOn w:val="Normal"/>
    <w:link w:val="FooterChar"/>
    <w:uiPriority w:val="99"/>
    <w:unhideWhenUsed/>
    <w:rsid w:val="00106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8B"/>
  </w:style>
  <w:style w:type="paragraph" w:styleId="TOC2">
    <w:name w:val="toc 2"/>
    <w:basedOn w:val="Normal"/>
    <w:next w:val="Normal"/>
    <w:autoRedefine/>
    <w:uiPriority w:val="39"/>
    <w:semiHidden/>
    <w:unhideWhenUsed/>
    <w:qFormat/>
    <w:rsid w:val="00B20618"/>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B20618"/>
    <w:pPr>
      <w:spacing w:after="100"/>
      <w:ind w:left="440"/>
    </w:pPr>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66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68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0668B"/>
    <w:pPr>
      <w:outlineLvl w:val="9"/>
    </w:pPr>
    <w:rPr>
      <w:lang w:val="en-US" w:eastAsia="ja-JP"/>
    </w:rPr>
  </w:style>
  <w:style w:type="paragraph" w:styleId="TOC1">
    <w:name w:val="toc 1"/>
    <w:basedOn w:val="Normal"/>
    <w:next w:val="Normal"/>
    <w:autoRedefine/>
    <w:uiPriority w:val="39"/>
    <w:unhideWhenUsed/>
    <w:qFormat/>
    <w:rsid w:val="0010668B"/>
    <w:pPr>
      <w:spacing w:after="100"/>
    </w:pPr>
  </w:style>
  <w:style w:type="character" w:styleId="Hyperlink">
    <w:name w:val="Hyperlink"/>
    <w:basedOn w:val="DefaultParagraphFont"/>
    <w:uiPriority w:val="99"/>
    <w:unhideWhenUsed/>
    <w:rsid w:val="0010668B"/>
    <w:rPr>
      <w:color w:val="0000FF" w:themeColor="hyperlink"/>
      <w:u w:val="single"/>
    </w:rPr>
  </w:style>
  <w:style w:type="paragraph" w:styleId="BalloonText">
    <w:name w:val="Balloon Text"/>
    <w:basedOn w:val="Normal"/>
    <w:link w:val="BalloonTextChar"/>
    <w:uiPriority w:val="99"/>
    <w:semiHidden/>
    <w:unhideWhenUsed/>
    <w:rsid w:val="00106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8B"/>
    <w:rPr>
      <w:rFonts w:ascii="Tahoma" w:hAnsi="Tahoma" w:cs="Tahoma"/>
      <w:sz w:val="16"/>
      <w:szCs w:val="16"/>
    </w:rPr>
  </w:style>
  <w:style w:type="paragraph" w:styleId="Header">
    <w:name w:val="header"/>
    <w:basedOn w:val="Normal"/>
    <w:link w:val="HeaderChar"/>
    <w:uiPriority w:val="99"/>
    <w:unhideWhenUsed/>
    <w:rsid w:val="0010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8B"/>
  </w:style>
  <w:style w:type="paragraph" w:styleId="Footer">
    <w:name w:val="footer"/>
    <w:basedOn w:val="Normal"/>
    <w:link w:val="FooterChar"/>
    <w:uiPriority w:val="99"/>
    <w:unhideWhenUsed/>
    <w:rsid w:val="00106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8B"/>
  </w:style>
  <w:style w:type="paragraph" w:styleId="TOC2">
    <w:name w:val="toc 2"/>
    <w:basedOn w:val="Normal"/>
    <w:next w:val="Normal"/>
    <w:autoRedefine/>
    <w:uiPriority w:val="39"/>
    <w:semiHidden/>
    <w:unhideWhenUsed/>
    <w:qFormat/>
    <w:rsid w:val="00B20618"/>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B20618"/>
    <w:pPr>
      <w:spacing w:after="100"/>
      <w:ind w:left="440"/>
    </w:pPr>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C575-4C99-4167-9F8F-C484EB6A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Ontario Provicial Police</Company>
  <LinksUpToDate>false</LinksUpToDate>
  <CharactersWithSpaces>16850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Hockey</cp:lastModifiedBy>
  <cp:revision>2</cp:revision>
  <dcterms:created xsi:type="dcterms:W3CDTF">2017-08-31T03:48:00Z</dcterms:created>
  <dcterms:modified xsi:type="dcterms:W3CDTF">2017-08-31T03:48:00Z</dcterms:modified>
</cp:coreProperties>
</file>